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11972" w14:textId="77777777" w:rsidR="00993525" w:rsidRDefault="00575A56" w:rsidP="00187791">
      <w:pPr>
        <w:ind w:firstLine="426"/>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BFEC177" wp14:editId="1750A808">
                <wp:simplePos x="0" y="0"/>
                <wp:positionH relativeFrom="column">
                  <wp:posOffset>2800102</wp:posOffset>
                </wp:positionH>
                <wp:positionV relativeFrom="paragraph">
                  <wp:posOffset>-393010</wp:posOffset>
                </wp:positionV>
                <wp:extent cx="333954" cy="286247"/>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333954" cy="2862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D32A802" id="Прямоугольник 1" o:spid="_x0000_s1026" style="position:absolute;margin-left:220.5pt;margin-top:-30.95pt;width:26.3pt;height:2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" fillcolor="white [3212]" strokecolor="white [3212]" strokeweight="2pt"/>
            </w:pict>
          </mc:Fallback>
        </mc:AlternateContent>
      </w:r>
      <w:r w:rsidR="00784D83" w:rsidRPr="002B1617">
        <w:rPr>
          <w:rFonts w:ascii="Times New Roman" w:hAnsi="Times New Roman" w:cs="Times New Roman"/>
          <w:sz w:val="24"/>
          <w:szCs w:val="24"/>
        </w:rPr>
        <w:t>Агентство молодежной политики и реализации программ общественного развития Красноярского края</w:t>
      </w:r>
      <w:r w:rsidR="000A4885" w:rsidRPr="002B1617">
        <w:rPr>
          <w:rFonts w:ascii="Times New Roman" w:hAnsi="Times New Roman" w:cs="Times New Roman"/>
          <w:sz w:val="24"/>
          <w:szCs w:val="24"/>
        </w:rPr>
        <w:t xml:space="preserve"> (далее – Агентство)</w:t>
      </w:r>
      <w:r w:rsidR="00784D83" w:rsidRPr="002B1617">
        <w:rPr>
          <w:rFonts w:ascii="Times New Roman" w:hAnsi="Times New Roman" w:cs="Times New Roman"/>
          <w:sz w:val="24"/>
          <w:szCs w:val="24"/>
        </w:rPr>
        <w:t xml:space="preserve"> объявляет </w:t>
      </w:r>
      <w:r w:rsidR="00187791" w:rsidRPr="002B1617">
        <w:rPr>
          <w:rFonts w:ascii="Times New Roman" w:hAnsi="Times New Roman" w:cs="Times New Roman"/>
          <w:sz w:val="24"/>
          <w:szCs w:val="24"/>
        </w:rPr>
        <w:t xml:space="preserve">старт приема заявок на </w:t>
      </w:r>
      <w:r w:rsidR="00187791" w:rsidRPr="002B1617">
        <w:rPr>
          <w:rFonts w:ascii="Times New Roman" w:hAnsi="Times New Roman" w:cs="Times New Roman"/>
          <w:color w:val="000000"/>
          <w:sz w:val="24"/>
          <w:szCs w:val="24"/>
        </w:rPr>
        <w:t xml:space="preserve">участие </w:t>
      </w:r>
      <w:r w:rsidR="002B1617">
        <w:rPr>
          <w:rFonts w:ascii="Times New Roman" w:hAnsi="Times New Roman" w:cs="Times New Roman"/>
          <w:color w:val="000000"/>
          <w:sz w:val="24"/>
          <w:szCs w:val="24"/>
        </w:rPr>
        <w:br/>
      </w:r>
      <w:r w:rsidR="00187791" w:rsidRPr="002B1617">
        <w:rPr>
          <w:rFonts w:ascii="Times New Roman" w:hAnsi="Times New Roman" w:cs="Times New Roman"/>
          <w:color w:val="000000"/>
          <w:sz w:val="24"/>
          <w:szCs w:val="24"/>
        </w:rPr>
        <w:t xml:space="preserve">в запросе предложений на </w:t>
      </w:r>
      <w:r w:rsidR="00187791" w:rsidRPr="002B1617">
        <w:rPr>
          <w:rFonts w:ascii="Times New Roman" w:hAnsi="Times New Roman" w:cs="Times New Roman"/>
          <w:b/>
          <w:sz w:val="24"/>
          <w:szCs w:val="24"/>
        </w:rPr>
        <w:t>предоставлени</w:t>
      </w:r>
      <w:r w:rsidR="002B1617">
        <w:rPr>
          <w:rFonts w:ascii="Times New Roman" w:hAnsi="Times New Roman" w:cs="Times New Roman"/>
          <w:b/>
          <w:sz w:val="24"/>
          <w:szCs w:val="24"/>
        </w:rPr>
        <w:t>е</w:t>
      </w:r>
      <w:r w:rsidR="00187791" w:rsidRPr="002B1617">
        <w:rPr>
          <w:rFonts w:ascii="Times New Roman" w:hAnsi="Times New Roman" w:cs="Times New Roman"/>
          <w:b/>
          <w:sz w:val="24"/>
          <w:szCs w:val="24"/>
        </w:rPr>
        <w:t xml:space="preserve"> субсидии социально ориентированным некоммерческим организациям на финансирование части расходов, связанных </w:t>
      </w:r>
      <w:r w:rsidR="002B1617">
        <w:rPr>
          <w:rFonts w:ascii="Times New Roman" w:hAnsi="Times New Roman" w:cs="Times New Roman"/>
          <w:b/>
          <w:sz w:val="24"/>
          <w:szCs w:val="24"/>
        </w:rPr>
        <w:br/>
      </w:r>
      <w:r w:rsidR="00187791" w:rsidRPr="002B1617">
        <w:rPr>
          <w:rFonts w:ascii="Times New Roman" w:hAnsi="Times New Roman" w:cs="Times New Roman"/>
          <w:b/>
          <w:sz w:val="24"/>
          <w:szCs w:val="24"/>
        </w:rPr>
        <w:t>с реализацией проектов в сфере молодежной политики.</w:t>
      </w:r>
      <w:r w:rsidR="00187791" w:rsidRPr="002B1617">
        <w:rPr>
          <w:rFonts w:ascii="Times New Roman" w:hAnsi="Times New Roman" w:cs="Times New Roman"/>
          <w:sz w:val="24"/>
          <w:szCs w:val="24"/>
        </w:rPr>
        <w:t xml:space="preserve"> </w:t>
      </w:r>
    </w:p>
    <w:p w14:paraId="7D0A230C" w14:textId="77777777" w:rsidR="00C971B0" w:rsidRPr="003B11A3" w:rsidRDefault="00C971B0" w:rsidP="003B11A3">
      <w:pPr>
        <w:ind w:firstLine="426"/>
        <w:jc w:val="both"/>
        <w:rPr>
          <w:rFonts w:ascii="Times New Roman" w:hAnsi="Times New Roman" w:cs="Times New Roman"/>
          <w:b/>
          <w:bCs/>
          <w:sz w:val="24"/>
          <w:szCs w:val="24"/>
        </w:rPr>
      </w:pPr>
      <w:proofErr w:type="gramStart"/>
      <w:r>
        <w:rPr>
          <w:rFonts w:ascii="Times New Roman" w:hAnsi="Times New Roman" w:cs="Times New Roman"/>
          <w:sz w:val="24"/>
          <w:szCs w:val="24"/>
        </w:rPr>
        <w:t xml:space="preserve">Субсидия предоставляется в соответствии с постановлением Правительства Красноярского края </w:t>
      </w:r>
      <w:r w:rsidR="003B11A3">
        <w:rPr>
          <w:rFonts w:ascii="Times New Roman" w:hAnsi="Times New Roman" w:cs="Times New Roman"/>
          <w:sz w:val="24"/>
          <w:szCs w:val="24"/>
        </w:rPr>
        <w:t xml:space="preserve">от 05.03.2021 № 112-п </w:t>
      </w:r>
      <w:r w:rsidR="003B11A3" w:rsidRPr="003B11A3">
        <w:rPr>
          <w:rFonts w:ascii="Times New Roman" w:hAnsi="Times New Roman" w:cs="Times New Roman"/>
          <w:bCs/>
          <w:sz w:val="24"/>
          <w:szCs w:val="24"/>
        </w:rPr>
        <w:t xml:space="preserve">«О внесении изменения в постановление Правительства Красноярского края от 16.01.2020 № 17-п «Об утверждении порядка определения объема субсидий, предоставляемых социально ориентированным некоммерческим организациям на финансирование части расходов, связанных </w:t>
      </w:r>
      <w:r w:rsidR="003B11A3">
        <w:rPr>
          <w:rFonts w:ascii="Times New Roman" w:hAnsi="Times New Roman" w:cs="Times New Roman"/>
          <w:bCs/>
          <w:sz w:val="24"/>
          <w:szCs w:val="24"/>
        </w:rPr>
        <w:br/>
      </w:r>
      <w:r w:rsidR="003B11A3" w:rsidRPr="003B11A3">
        <w:rPr>
          <w:rFonts w:ascii="Times New Roman" w:hAnsi="Times New Roman" w:cs="Times New Roman"/>
          <w:bCs/>
          <w:sz w:val="24"/>
          <w:szCs w:val="24"/>
        </w:rPr>
        <w:t>с реализацией проектов в сфере молодежной политики, условий и порядка предоставления субсидий, критериев отбора социально ориентированных некоммерческих организаций, имеющих право на</w:t>
      </w:r>
      <w:proofErr w:type="gramEnd"/>
      <w:r w:rsidR="003B11A3" w:rsidRPr="003B11A3">
        <w:rPr>
          <w:rFonts w:ascii="Times New Roman" w:hAnsi="Times New Roman" w:cs="Times New Roman"/>
          <w:bCs/>
          <w:sz w:val="24"/>
          <w:szCs w:val="24"/>
        </w:rPr>
        <w:t xml:space="preserve"> получение субсидий, а также порядка возврата субсидий в случае нарушения условий, установленных при их предоставлении, и порядка представления отчетности»</w:t>
      </w:r>
      <w:r>
        <w:rPr>
          <w:rFonts w:ascii="Times New Roman" w:hAnsi="Times New Roman" w:cs="Times New Roman"/>
          <w:sz w:val="24"/>
          <w:szCs w:val="24"/>
        </w:rPr>
        <w:t xml:space="preserve"> (далее – Порядок).</w:t>
      </w:r>
    </w:p>
    <w:p w14:paraId="08EF6E49" w14:textId="77777777" w:rsidR="00FC4A04" w:rsidRPr="002B1617" w:rsidRDefault="00FC4A04" w:rsidP="00FC4A04">
      <w:pPr>
        <w:widowControl w:val="0"/>
        <w:shd w:val="clear" w:color="auto" w:fill="FFFFFF"/>
        <w:ind w:firstLine="720"/>
        <w:jc w:val="both"/>
        <w:rPr>
          <w:rFonts w:ascii="Times New Roman" w:hAnsi="Times New Roman" w:cs="Times New Roman"/>
          <w:b/>
          <w:sz w:val="24"/>
          <w:szCs w:val="24"/>
        </w:rPr>
      </w:pPr>
      <w:r w:rsidRPr="002B1617">
        <w:rPr>
          <w:rFonts w:ascii="Times New Roman" w:hAnsi="Times New Roman" w:cs="Times New Roman"/>
          <w:b/>
          <w:sz w:val="24"/>
          <w:szCs w:val="24"/>
        </w:rPr>
        <w:t>Цель предоставления субсидии</w:t>
      </w:r>
      <w:r w:rsidR="00575A56">
        <w:rPr>
          <w:rFonts w:ascii="Times New Roman" w:hAnsi="Times New Roman" w:cs="Times New Roman"/>
          <w:sz w:val="24"/>
          <w:szCs w:val="24"/>
        </w:rPr>
        <w:t xml:space="preserve">: </w:t>
      </w:r>
      <w:r w:rsidRPr="002B1617">
        <w:rPr>
          <w:rFonts w:ascii="Times New Roman" w:hAnsi="Times New Roman" w:cs="Times New Roman"/>
          <w:sz w:val="24"/>
          <w:szCs w:val="24"/>
        </w:rPr>
        <w:t xml:space="preserve">поддержка СОНКО в реализации проектов </w:t>
      </w:r>
      <w:r w:rsidR="002B1617">
        <w:rPr>
          <w:rFonts w:ascii="Times New Roman" w:hAnsi="Times New Roman" w:cs="Times New Roman"/>
          <w:sz w:val="24"/>
          <w:szCs w:val="24"/>
        </w:rPr>
        <w:br/>
      </w:r>
      <w:r w:rsidRPr="002B1617">
        <w:rPr>
          <w:rFonts w:ascii="Times New Roman" w:hAnsi="Times New Roman" w:cs="Times New Roman"/>
          <w:sz w:val="24"/>
          <w:szCs w:val="24"/>
        </w:rPr>
        <w:t>в сфере молодежной политики Красноярского края. Показатели результатов предоставления субсидии учитываются при подсчете показателей регионального проекта «Социальная активность» федерального проекта «Социальная активность» национального проекта «Образование».</w:t>
      </w:r>
    </w:p>
    <w:p w14:paraId="6466A1C9" w14:textId="77777777" w:rsidR="007C0652" w:rsidRPr="000A0BDF" w:rsidRDefault="007C0652" w:rsidP="00187791">
      <w:pPr>
        <w:ind w:firstLine="426"/>
        <w:jc w:val="both"/>
        <w:rPr>
          <w:rFonts w:ascii="Times New Roman" w:hAnsi="Times New Roman" w:cs="Times New Roman"/>
          <w:b/>
          <w:sz w:val="24"/>
          <w:szCs w:val="24"/>
        </w:rPr>
      </w:pPr>
      <w:r w:rsidRPr="000371CF">
        <w:rPr>
          <w:rFonts w:ascii="Times New Roman" w:hAnsi="Times New Roman" w:cs="Times New Roman"/>
          <w:b/>
          <w:sz w:val="24"/>
          <w:szCs w:val="24"/>
        </w:rPr>
        <w:t xml:space="preserve">Сроки </w:t>
      </w:r>
      <w:r w:rsidR="003B11A3" w:rsidRPr="000371CF">
        <w:rPr>
          <w:rFonts w:ascii="Times New Roman" w:hAnsi="Times New Roman" w:cs="Times New Roman"/>
          <w:b/>
          <w:sz w:val="24"/>
          <w:szCs w:val="24"/>
        </w:rPr>
        <w:t>приема заявок</w:t>
      </w:r>
      <w:r w:rsidR="00575A56" w:rsidRPr="000371CF">
        <w:rPr>
          <w:rFonts w:ascii="Times New Roman" w:hAnsi="Times New Roman" w:cs="Times New Roman"/>
          <w:sz w:val="24"/>
          <w:szCs w:val="24"/>
        </w:rPr>
        <w:t>:</w:t>
      </w:r>
      <w:r w:rsidR="003B11A3" w:rsidRPr="000371CF">
        <w:rPr>
          <w:rFonts w:ascii="Times New Roman" w:hAnsi="Times New Roman" w:cs="Times New Roman"/>
          <w:sz w:val="24"/>
          <w:szCs w:val="24"/>
        </w:rPr>
        <w:t xml:space="preserve"> </w:t>
      </w:r>
      <w:r w:rsidR="003B11A3" w:rsidRPr="005E1952">
        <w:rPr>
          <w:rFonts w:ascii="Times New Roman" w:hAnsi="Times New Roman" w:cs="Times New Roman"/>
          <w:sz w:val="24"/>
          <w:szCs w:val="24"/>
        </w:rPr>
        <w:t xml:space="preserve">с </w:t>
      </w:r>
      <w:r w:rsidR="00D83874" w:rsidRPr="005E1952">
        <w:rPr>
          <w:rFonts w:ascii="Times New Roman" w:hAnsi="Times New Roman" w:cs="Times New Roman"/>
          <w:sz w:val="24"/>
          <w:szCs w:val="24"/>
        </w:rPr>
        <w:t>09-00</w:t>
      </w:r>
      <w:r w:rsidR="003B11A3" w:rsidRPr="005E1952">
        <w:rPr>
          <w:rFonts w:ascii="Times New Roman" w:hAnsi="Times New Roman" w:cs="Times New Roman"/>
          <w:sz w:val="24"/>
          <w:szCs w:val="24"/>
        </w:rPr>
        <w:t xml:space="preserve"> часов </w:t>
      </w:r>
      <w:r w:rsidR="000371CF" w:rsidRPr="005E1952">
        <w:rPr>
          <w:rFonts w:ascii="Times New Roman" w:hAnsi="Times New Roman" w:cs="Times New Roman"/>
          <w:sz w:val="24"/>
          <w:szCs w:val="24"/>
        </w:rPr>
        <w:t>22</w:t>
      </w:r>
      <w:r w:rsidR="003B11A3" w:rsidRPr="005E1952">
        <w:rPr>
          <w:rFonts w:ascii="Times New Roman" w:hAnsi="Times New Roman" w:cs="Times New Roman"/>
          <w:sz w:val="24"/>
          <w:szCs w:val="24"/>
        </w:rPr>
        <w:t xml:space="preserve"> </w:t>
      </w:r>
      <w:r w:rsidR="000371CF" w:rsidRPr="005E1952">
        <w:rPr>
          <w:rFonts w:ascii="Times New Roman" w:hAnsi="Times New Roman" w:cs="Times New Roman"/>
          <w:sz w:val="24"/>
          <w:szCs w:val="24"/>
        </w:rPr>
        <w:t>февраля</w:t>
      </w:r>
      <w:r w:rsidR="003B11A3" w:rsidRPr="005E1952">
        <w:rPr>
          <w:rFonts w:ascii="Times New Roman" w:hAnsi="Times New Roman" w:cs="Times New Roman"/>
          <w:sz w:val="24"/>
          <w:szCs w:val="24"/>
        </w:rPr>
        <w:t xml:space="preserve"> 202</w:t>
      </w:r>
      <w:r w:rsidR="000371CF" w:rsidRPr="005E1952">
        <w:rPr>
          <w:rFonts w:ascii="Times New Roman" w:hAnsi="Times New Roman" w:cs="Times New Roman"/>
          <w:sz w:val="24"/>
          <w:szCs w:val="24"/>
        </w:rPr>
        <w:t>2</w:t>
      </w:r>
      <w:r w:rsidR="003B11A3" w:rsidRPr="005E1952">
        <w:rPr>
          <w:rFonts w:ascii="Times New Roman" w:hAnsi="Times New Roman" w:cs="Times New Roman"/>
          <w:sz w:val="24"/>
          <w:szCs w:val="24"/>
        </w:rPr>
        <w:t xml:space="preserve"> года</w:t>
      </w:r>
      <w:r w:rsidR="00D83874" w:rsidRPr="005E1952">
        <w:rPr>
          <w:rFonts w:ascii="Times New Roman" w:hAnsi="Times New Roman" w:cs="Times New Roman"/>
          <w:sz w:val="24"/>
          <w:szCs w:val="24"/>
        </w:rPr>
        <w:t xml:space="preserve"> до 18</w:t>
      </w:r>
      <w:r w:rsidR="00575A56" w:rsidRPr="005E1952">
        <w:rPr>
          <w:rFonts w:ascii="Times New Roman" w:hAnsi="Times New Roman" w:cs="Times New Roman"/>
          <w:sz w:val="24"/>
          <w:szCs w:val="24"/>
        </w:rPr>
        <w:t>-</w:t>
      </w:r>
      <w:r w:rsidRPr="005E1952">
        <w:rPr>
          <w:rFonts w:ascii="Times New Roman" w:hAnsi="Times New Roman" w:cs="Times New Roman"/>
          <w:sz w:val="24"/>
          <w:szCs w:val="24"/>
        </w:rPr>
        <w:t xml:space="preserve">00 часов </w:t>
      </w:r>
      <w:r w:rsidR="000A0BDF" w:rsidRPr="005E1952">
        <w:rPr>
          <w:rFonts w:ascii="Times New Roman" w:hAnsi="Times New Roman" w:cs="Times New Roman"/>
          <w:sz w:val="24"/>
          <w:szCs w:val="24"/>
        </w:rPr>
        <w:t>23</w:t>
      </w:r>
      <w:r w:rsidRPr="005E1952">
        <w:rPr>
          <w:rFonts w:ascii="Times New Roman" w:hAnsi="Times New Roman" w:cs="Times New Roman"/>
          <w:sz w:val="24"/>
          <w:szCs w:val="24"/>
        </w:rPr>
        <w:t xml:space="preserve"> </w:t>
      </w:r>
      <w:r w:rsidR="000A0BDF" w:rsidRPr="005E1952">
        <w:rPr>
          <w:rFonts w:ascii="Times New Roman" w:hAnsi="Times New Roman" w:cs="Times New Roman"/>
          <w:sz w:val="24"/>
          <w:szCs w:val="24"/>
        </w:rPr>
        <w:t>марта</w:t>
      </w:r>
      <w:r w:rsidRPr="005E1952">
        <w:rPr>
          <w:rFonts w:ascii="Times New Roman" w:hAnsi="Times New Roman" w:cs="Times New Roman"/>
          <w:sz w:val="24"/>
          <w:szCs w:val="24"/>
        </w:rPr>
        <w:t xml:space="preserve"> 202</w:t>
      </w:r>
      <w:r w:rsidR="000A0BDF" w:rsidRPr="005E1952">
        <w:rPr>
          <w:rFonts w:ascii="Times New Roman" w:hAnsi="Times New Roman" w:cs="Times New Roman"/>
          <w:sz w:val="24"/>
          <w:szCs w:val="24"/>
        </w:rPr>
        <w:t>2</w:t>
      </w:r>
      <w:r w:rsidRPr="005E1952">
        <w:rPr>
          <w:rFonts w:ascii="Times New Roman" w:hAnsi="Times New Roman" w:cs="Times New Roman"/>
          <w:sz w:val="24"/>
          <w:szCs w:val="24"/>
        </w:rPr>
        <w:t xml:space="preserve"> года.</w:t>
      </w:r>
    </w:p>
    <w:p w14:paraId="50598FDC" w14:textId="77777777" w:rsidR="00575A56" w:rsidRPr="00D83874" w:rsidRDefault="00AA1BBF" w:rsidP="00FC4A04">
      <w:pPr>
        <w:spacing w:after="0"/>
        <w:ind w:firstLine="426"/>
        <w:jc w:val="both"/>
        <w:rPr>
          <w:rFonts w:ascii="Times New Roman" w:hAnsi="Times New Roman" w:cs="Times New Roman"/>
          <w:sz w:val="24"/>
          <w:szCs w:val="24"/>
        </w:rPr>
      </w:pPr>
      <w:r>
        <w:rPr>
          <w:rFonts w:ascii="Times New Roman" w:hAnsi="Times New Roman" w:cs="Times New Roman"/>
          <w:b/>
          <w:sz w:val="24"/>
          <w:szCs w:val="24"/>
        </w:rPr>
        <w:t>Требования к заявителю:</w:t>
      </w:r>
    </w:p>
    <w:p w14:paraId="16F0BDB8" w14:textId="77777777" w:rsidR="00FC4A04" w:rsidRPr="00AA1BBF" w:rsidRDefault="00FC4A04" w:rsidP="00AA1BBF">
      <w:pPr>
        <w:pStyle w:val="aa"/>
        <w:numPr>
          <w:ilvl w:val="0"/>
          <w:numId w:val="1"/>
        </w:numPr>
        <w:spacing w:after="0"/>
        <w:ind w:left="0" w:firstLine="426"/>
        <w:jc w:val="both"/>
        <w:rPr>
          <w:rFonts w:ascii="Times New Roman" w:hAnsi="Times New Roman" w:cs="Times New Roman"/>
          <w:sz w:val="24"/>
          <w:szCs w:val="24"/>
        </w:rPr>
      </w:pPr>
      <w:r w:rsidRPr="00AA1BBF">
        <w:rPr>
          <w:rFonts w:ascii="Times New Roman" w:hAnsi="Times New Roman" w:cs="Times New Roman"/>
          <w:sz w:val="24"/>
          <w:szCs w:val="24"/>
        </w:rPr>
        <w:t>Заявитель на первое число месяца подачи заявки должен соответствовать следующим требованиям:</w:t>
      </w:r>
    </w:p>
    <w:p w14:paraId="2CAB0AAB" w14:textId="77777777" w:rsidR="00FC4A04" w:rsidRPr="00CD54EE" w:rsidRDefault="00FC4A04" w:rsidP="00AA1BBF">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t xml:space="preserve">отсутствие у СОНКО просроченной задолженности по возврату в краевой бюджет субсидий, бюджетных инвестиций, </w:t>
      </w:r>
      <w:proofErr w:type="gramStart"/>
      <w:r w:rsidRPr="002B1617">
        <w:rPr>
          <w:rFonts w:ascii="Times New Roman" w:hAnsi="Times New Roman" w:cs="Times New Roman"/>
          <w:sz w:val="24"/>
          <w:szCs w:val="24"/>
        </w:rPr>
        <w:t>предоставленных</w:t>
      </w:r>
      <w:proofErr w:type="gramEnd"/>
      <w:r w:rsidRPr="002B1617">
        <w:rPr>
          <w:rFonts w:ascii="Times New Roman" w:hAnsi="Times New Roman" w:cs="Times New Roman"/>
          <w:sz w:val="24"/>
          <w:szCs w:val="24"/>
        </w:rPr>
        <w:t xml:space="preserve"> в том числе в соответствии с иными правовыми актами Красноярского края, и иной просроченной (неурегулированной) задолженности перед </w:t>
      </w:r>
      <w:r w:rsidRPr="00CD54EE">
        <w:rPr>
          <w:rFonts w:ascii="Times New Roman" w:hAnsi="Times New Roman" w:cs="Times New Roman"/>
          <w:sz w:val="24"/>
          <w:szCs w:val="24"/>
        </w:rPr>
        <w:t>краевым бюджетом;</w:t>
      </w:r>
    </w:p>
    <w:p w14:paraId="38C51F42" w14:textId="77777777" w:rsidR="00FC4A04" w:rsidRPr="00CD54EE" w:rsidRDefault="00FC4A04" w:rsidP="00AA1BBF">
      <w:pPr>
        <w:spacing w:after="0"/>
        <w:ind w:firstLine="426"/>
        <w:jc w:val="both"/>
        <w:rPr>
          <w:rFonts w:ascii="Times New Roman" w:hAnsi="Times New Roman" w:cs="Times New Roman"/>
          <w:sz w:val="24"/>
          <w:szCs w:val="24"/>
        </w:rPr>
      </w:pPr>
      <w:r w:rsidRPr="00CD54EE">
        <w:rPr>
          <w:rFonts w:ascii="Times New Roman" w:hAnsi="Times New Roman" w:cs="Times New Roman"/>
          <w:sz w:val="24"/>
          <w:szCs w:val="24"/>
        </w:rPr>
        <w:t>не должен получать средства из краевого бюджета на основании иных нормативных правовых актов на цели предоставления субсидии.</w:t>
      </w:r>
    </w:p>
    <w:p w14:paraId="7D4CF858" w14:textId="77777777" w:rsidR="00FC4A04" w:rsidRPr="00AA1BBF" w:rsidRDefault="00FC4A04" w:rsidP="00AA1BBF">
      <w:pPr>
        <w:pStyle w:val="aa"/>
        <w:numPr>
          <w:ilvl w:val="0"/>
          <w:numId w:val="1"/>
        </w:numPr>
        <w:spacing w:after="0"/>
        <w:ind w:left="0" w:firstLine="426"/>
        <w:jc w:val="both"/>
        <w:rPr>
          <w:rFonts w:ascii="Times New Roman" w:hAnsi="Times New Roman" w:cs="Times New Roman"/>
          <w:sz w:val="24"/>
          <w:szCs w:val="24"/>
        </w:rPr>
      </w:pPr>
      <w:r w:rsidRPr="00AA1BBF">
        <w:rPr>
          <w:rFonts w:ascii="Times New Roman" w:hAnsi="Times New Roman" w:cs="Times New Roman"/>
          <w:sz w:val="24"/>
          <w:szCs w:val="24"/>
        </w:rPr>
        <w:t>Заявитель на дату формирования выписки из единого государственного реестра юридических лиц, представленной заявителем в соответствии с Порядк</w:t>
      </w:r>
      <w:r w:rsidR="002B1617" w:rsidRPr="00AA1BBF">
        <w:rPr>
          <w:rFonts w:ascii="Times New Roman" w:hAnsi="Times New Roman" w:cs="Times New Roman"/>
          <w:sz w:val="24"/>
          <w:szCs w:val="24"/>
        </w:rPr>
        <w:t xml:space="preserve">ом </w:t>
      </w:r>
      <w:r w:rsidRPr="00AA1BBF">
        <w:rPr>
          <w:rFonts w:ascii="Times New Roman" w:hAnsi="Times New Roman" w:cs="Times New Roman"/>
          <w:sz w:val="24"/>
          <w:szCs w:val="24"/>
        </w:rPr>
        <w:t>или запрошенной Агентством в соответствии с Порядк</w:t>
      </w:r>
      <w:r w:rsidR="002B1617" w:rsidRPr="00AA1BBF">
        <w:rPr>
          <w:rFonts w:ascii="Times New Roman" w:hAnsi="Times New Roman" w:cs="Times New Roman"/>
          <w:sz w:val="24"/>
          <w:szCs w:val="24"/>
        </w:rPr>
        <w:t>ом</w:t>
      </w:r>
      <w:r w:rsidRPr="00AA1BBF">
        <w:rPr>
          <w:rFonts w:ascii="Times New Roman" w:hAnsi="Times New Roman" w:cs="Times New Roman"/>
          <w:sz w:val="24"/>
          <w:szCs w:val="24"/>
        </w:rPr>
        <w:t>, должен соответствовать следующим требованиям:</w:t>
      </w:r>
    </w:p>
    <w:p w14:paraId="0CE05237" w14:textId="77777777" w:rsidR="00FC4A04" w:rsidRPr="002B1617" w:rsidRDefault="00FC4A04" w:rsidP="00AA1BBF">
      <w:pPr>
        <w:spacing w:after="0"/>
        <w:ind w:firstLine="426"/>
        <w:jc w:val="both"/>
        <w:rPr>
          <w:rFonts w:ascii="Times New Roman" w:hAnsi="Times New Roman" w:cs="Times New Roman"/>
          <w:sz w:val="24"/>
          <w:szCs w:val="24"/>
        </w:rPr>
      </w:pPr>
      <w:proofErr w:type="gramStart"/>
      <w:r w:rsidRPr="00CD54EE">
        <w:rPr>
          <w:rFonts w:ascii="Times New Roman" w:hAnsi="Times New Roman" w:cs="Times New Roman"/>
          <w:sz w:val="24"/>
          <w:szCs w:val="24"/>
        </w:rPr>
        <w:t>не должен являться иностранным юридическим лицом,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w:t>
      </w:r>
      <w:proofErr w:type="gramEnd"/>
      <w:r w:rsidRPr="00CD54EE">
        <w:rPr>
          <w:rFonts w:ascii="Times New Roman" w:hAnsi="Times New Roman" w:cs="Times New Roman"/>
          <w:sz w:val="24"/>
          <w:szCs w:val="24"/>
        </w:rPr>
        <w:t xml:space="preserve"> лиц, </w:t>
      </w:r>
      <w:r w:rsidR="002B1617" w:rsidRPr="00CD54EE">
        <w:rPr>
          <w:rFonts w:ascii="Times New Roman" w:hAnsi="Times New Roman" w:cs="Times New Roman"/>
          <w:sz w:val="24"/>
          <w:szCs w:val="24"/>
        </w:rPr>
        <w:br/>
      </w:r>
      <w:r w:rsidRPr="00CD54EE">
        <w:rPr>
          <w:rFonts w:ascii="Times New Roman" w:hAnsi="Times New Roman" w:cs="Times New Roman"/>
          <w:sz w:val="24"/>
          <w:szCs w:val="24"/>
        </w:rPr>
        <w:t>в совокупности превышает 50 процентов;</w:t>
      </w:r>
    </w:p>
    <w:p w14:paraId="14BEC068" w14:textId="77777777" w:rsidR="00FC4A04" w:rsidRPr="002B1617" w:rsidRDefault="00FC4A04" w:rsidP="00AA1BBF">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lastRenderedPageBreak/>
        <w:t>не долж</w:t>
      </w:r>
      <w:r w:rsidR="00E44FAB" w:rsidRPr="002B1617">
        <w:rPr>
          <w:rFonts w:ascii="Times New Roman" w:hAnsi="Times New Roman" w:cs="Times New Roman"/>
          <w:sz w:val="24"/>
          <w:szCs w:val="24"/>
        </w:rPr>
        <w:t>ен</w:t>
      </w:r>
      <w:r w:rsidRPr="002B1617">
        <w:rPr>
          <w:rFonts w:ascii="Times New Roman" w:hAnsi="Times New Roman" w:cs="Times New Roman"/>
          <w:sz w:val="24"/>
          <w:szCs w:val="24"/>
        </w:rPr>
        <w:t xml:space="preserve"> находиться в процессе реорганизации (за исключением реорганизации </w:t>
      </w:r>
      <w:r w:rsidR="002B1617">
        <w:rPr>
          <w:rFonts w:ascii="Times New Roman" w:hAnsi="Times New Roman" w:cs="Times New Roman"/>
          <w:sz w:val="24"/>
          <w:szCs w:val="24"/>
        </w:rPr>
        <w:br/>
      </w:r>
      <w:r w:rsidRPr="002B1617">
        <w:rPr>
          <w:rFonts w:ascii="Times New Roman" w:hAnsi="Times New Roman" w:cs="Times New Roman"/>
          <w:sz w:val="24"/>
          <w:szCs w:val="24"/>
        </w:rPr>
        <w:t>в форме присоединения к юридическому лицу, являющемуся участником отбора, другого юридического лица), ликвидации, в отношении н</w:t>
      </w:r>
      <w:r w:rsidR="003B11A3">
        <w:rPr>
          <w:rFonts w:ascii="Times New Roman" w:hAnsi="Times New Roman" w:cs="Times New Roman"/>
          <w:sz w:val="24"/>
          <w:szCs w:val="24"/>
        </w:rPr>
        <w:t>его</w:t>
      </w:r>
      <w:r w:rsidRPr="002B1617">
        <w:rPr>
          <w:rFonts w:ascii="Times New Roman" w:hAnsi="Times New Roman" w:cs="Times New Roman"/>
          <w:sz w:val="24"/>
          <w:szCs w:val="24"/>
        </w:rPr>
        <w:t xml:space="preserve"> не введена процедура банкротства, деятельность участни</w:t>
      </w:r>
      <w:r w:rsidR="00E44FAB" w:rsidRPr="002B1617">
        <w:rPr>
          <w:rFonts w:ascii="Times New Roman" w:hAnsi="Times New Roman" w:cs="Times New Roman"/>
          <w:sz w:val="24"/>
          <w:szCs w:val="24"/>
        </w:rPr>
        <w:t xml:space="preserve">ка отбора </w:t>
      </w:r>
      <w:r w:rsidRPr="002B1617">
        <w:rPr>
          <w:rFonts w:ascii="Times New Roman" w:hAnsi="Times New Roman" w:cs="Times New Roman"/>
          <w:sz w:val="24"/>
          <w:szCs w:val="24"/>
        </w:rPr>
        <w:t>не приостановлена в порядке, предусмотренном законодательством Российской Федерации.</w:t>
      </w:r>
    </w:p>
    <w:p w14:paraId="74E800A3" w14:textId="77777777" w:rsidR="00FC4A04" w:rsidRPr="00AA1BBF" w:rsidRDefault="00FC4A04" w:rsidP="00AA1BBF">
      <w:pPr>
        <w:pStyle w:val="aa"/>
        <w:numPr>
          <w:ilvl w:val="0"/>
          <w:numId w:val="1"/>
        </w:numPr>
        <w:spacing w:after="0"/>
        <w:ind w:left="0" w:firstLine="426"/>
        <w:jc w:val="both"/>
        <w:rPr>
          <w:rFonts w:ascii="Times New Roman" w:hAnsi="Times New Roman" w:cs="Times New Roman"/>
          <w:sz w:val="24"/>
          <w:szCs w:val="24"/>
        </w:rPr>
      </w:pPr>
      <w:r w:rsidRPr="00AA1BBF">
        <w:rPr>
          <w:rFonts w:ascii="Times New Roman" w:hAnsi="Times New Roman" w:cs="Times New Roman"/>
          <w:sz w:val="24"/>
          <w:szCs w:val="24"/>
        </w:rPr>
        <w:t xml:space="preserve">Заявитель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заявителем </w:t>
      </w:r>
      <w:r w:rsidR="002B1617" w:rsidRPr="00AA1BBF">
        <w:rPr>
          <w:rFonts w:ascii="Times New Roman" w:hAnsi="Times New Roman" w:cs="Times New Roman"/>
          <w:sz w:val="24"/>
          <w:szCs w:val="24"/>
        </w:rPr>
        <w:br/>
      </w:r>
      <w:r w:rsidRPr="00AA1BBF">
        <w:rPr>
          <w:rFonts w:ascii="Times New Roman" w:hAnsi="Times New Roman" w:cs="Times New Roman"/>
          <w:sz w:val="24"/>
          <w:szCs w:val="24"/>
        </w:rPr>
        <w:t>в соответствии с Порядк</w:t>
      </w:r>
      <w:r w:rsidR="002B1617" w:rsidRPr="00AA1BBF">
        <w:rPr>
          <w:rFonts w:ascii="Times New Roman" w:hAnsi="Times New Roman" w:cs="Times New Roman"/>
          <w:sz w:val="24"/>
          <w:szCs w:val="24"/>
        </w:rPr>
        <w:t xml:space="preserve">ом </w:t>
      </w:r>
      <w:r w:rsidRPr="00AA1BBF">
        <w:rPr>
          <w:rFonts w:ascii="Times New Roman" w:hAnsi="Times New Roman" w:cs="Times New Roman"/>
          <w:sz w:val="24"/>
          <w:szCs w:val="24"/>
        </w:rPr>
        <w:t xml:space="preserve">или запрошенной Агентством в соответствии </w:t>
      </w:r>
      <w:r w:rsidR="00847344" w:rsidRPr="00AA1BBF">
        <w:rPr>
          <w:rFonts w:ascii="Times New Roman" w:hAnsi="Times New Roman" w:cs="Times New Roman"/>
          <w:sz w:val="24"/>
          <w:szCs w:val="24"/>
        </w:rPr>
        <w:br/>
      </w:r>
      <w:r w:rsidRPr="00AA1BBF">
        <w:rPr>
          <w:rFonts w:ascii="Times New Roman" w:hAnsi="Times New Roman" w:cs="Times New Roman"/>
          <w:sz w:val="24"/>
          <w:szCs w:val="24"/>
        </w:rPr>
        <w:t xml:space="preserve">с </w:t>
      </w:r>
      <w:r w:rsidR="00847344" w:rsidRPr="00AA1BBF">
        <w:rPr>
          <w:rFonts w:ascii="Times New Roman" w:hAnsi="Times New Roman" w:cs="Times New Roman"/>
          <w:sz w:val="24"/>
          <w:szCs w:val="24"/>
        </w:rPr>
        <w:t>Порядком</w:t>
      </w:r>
      <w:r w:rsidRPr="00AA1BBF">
        <w:rPr>
          <w:rFonts w:ascii="Times New Roman" w:hAnsi="Times New Roman" w:cs="Times New Roman"/>
          <w:sz w:val="24"/>
          <w:szCs w:val="24"/>
        </w:rPr>
        <w:t>, должен соответствовать следующему требованию:</w:t>
      </w:r>
    </w:p>
    <w:p w14:paraId="036D6986" w14:textId="77777777" w:rsidR="00FC4A04" w:rsidRPr="00CD54EE" w:rsidRDefault="00FC4A04" w:rsidP="00AA1BBF">
      <w:pPr>
        <w:spacing w:after="0"/>
        <w:ind w:firstLine="426"/>
        <w:jc w:val="both"/>
        <w:rPr>
          <w:rFonts w:ascii="Times New Roman" w:hAnsi="Times New Roman" w:cs="Times New Roman"/>
          <w:sz w:val="24"/>
          <w:szCs w:val="24"/>
        </w:rPr>
      </w:pPr>
      <w:r w:rsidRPr="00CD54EE">
        <w:rPr>
          <w:rFonts w:ascii="Times New Roman" w:hAnsi="Times New Roman" w:cs="Times New Roman"/>
          <w:sz w:val="24"/>
          <w:szCs w:val="24"/>
        </w:rPr>
        <w:t xml:space="preserve">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w:t>
      </w:r>
      <w:r w:rsidR="00847344" w:rsidRPr="00CD54EE">
        <w:rPr>
          <w:rFonts w:ascii="Times New Roman" w:hAnsi="Times New Roman" w:cs="Times New Roman"/>
          <w:sz w:val="24"/>
          <w:szCs w:val="24"/>
        </w:rPr>
        <w:br/>
      </w:r>
      <w:r w:rsidRPr="00CD54EE">
        <w:rPr>
          <w:rFonts w:ascii="Times New Roman" w:hAnsi="Times New Roman" w:cs="Times New Roman"/>
          <w:sz w:val="24"/>
          <w:szCs w:val="24"/>
        </w:rPr>
        <w:t>с законодательством Российской Федерации о налогах и сборах.</w:t>
      </w:r>
    </w:p>
    <w:p w14:paraId="1775FA58" w14:textId="77777777" w:rsidR="00FC4A04" w:rsidRPr="00AA1BBF" w:rsidRDefault="00AA1BBF" w:rsidP="00AA1BBF">
      <w:pPr>
        <w:spacing w:after="0"/>
        <w:ind w:firstLine="425"/>
        <w:jc w:val="both"/>
        <w:rPr>
          <w:rFonts w:ascii="Times New Roman" w:hAnsi="Times New Roman" w:cs="Times New Roman"/>
          <w:sz w:val="24"/>
          <w:szCs w:val="24"/>
        </w:rPr>
      </w:pPr>
      <w:proofErr w:type="gramStart"/>
      <w:r w:rsidRPr="00AA1BBF">
        <w:rPr>
          <w:rFonts w:ascii="Times New Roman" w:hAnsi="Times New Roman" w:cs="Times New Roman"/>
          <w:sz w:val="24"/>
          <w:szCs w:val="24"/>
        </w:rPr>
        <w:t>4)</w:t>
      </w:r>
      <w:r>
        <w:rPr>
          <w:rFonts w:ascii="Times New Roman" w:hAnsi="Times New Roman" w:cs="Times New Roman"/>
          <w:sz w:val="24"/>
          <w:szCs w:val="24"/>
        </w:rPr>
        <w:t xml:space="preserve"> </w:t>
      </w:r>
      <w:r w:rsidR="00FC4A04" w:rsidRPr="00AA1BBF">
        <w:rPr>
          <w:rFonts w:ascii="Times New Roman" w:hAnsi="Times New Roman" w:cs="Times New Roman"/>
          <w:sz w:val="24"/>
          <w:szCs w:val="24"/>
        </w:rPr>
        <w:t>Заявитель на дату формирования выписки из реестра дисквалифицированных лиц, предоставляемую в соответствии с Порядк</w:t>
      </w:r>
      <w:r w:rsidR="00847344" w:rsidRPr="00AA1BBF">
        <w:rPr>
          <w:rFonts w:ascii="Times New Roman" w:hAnsi="Times New Roman" w:cs="Times New Roman"/>
          <w:sz w:val="24"/>
          <w:szCs w:val="24"/>
        </w:rPr>
        <w:t xml:space="preserve">ом </w:t>
      </w:r>
      <w:r w:rsidR="00FC4A04" w:rsidRPr="00AA1BBF">
        <w:rPr>
          <w:rFonts w:ascii="Times New Roman" w:hAnsi="Times New Roman" w:cs="Times New Roman"/>
          <w:sz w:val="24"/>
          <w:szCs w:val="24"/>
        </w:rPr>
        <w:t xml:space="preserve">или запрошенной Агентством </w:t>
      </w:r>
      <w:r w:rsidR="00847344" w:rsidRPr="00AA1BBF">
        <w:rPr>
          <w:rFonts w:ascii="Times New Roman" w:hAnsi="Times New Roman" w:cs="Times New Roman"/>
          <w:sz w:val="24"/>
          <w:szCs w:val="24"/>
        </w:rPr>
        <w:br/>
      </w:r>
      <w:r w:rsidR="00FC4A04" w:rsidRPr="00AA1BBF">
        <w:rPr>
          <w:rFonts w:ascii="Times New Roman" w:hAnsi="Times New Roman" w:cs="Times New Roman"/>
          <w:sz w:val="24"/>
          <w:szCs w:val="24"/>
        </w:rPr>
        <w:t xml:space="preserve">в соответствии </w:t>
      </w:r>
      <w:r w:rsidR="00847344" w:rsidRPr="00AA1BBF">
        <w:rPr>
          <w:rFonts w:ascii="Times New Roman" w:hAnsi="Times New Roman" w:cs="Times New Roman"/>
          <w:sz w:val="24"/>
          <w:szCs w:val="24"/>
        </w:rPr>
        <w:t xml:space="preserve">с </w:t>
      </w:r>
      <w:r w:rsidR="00FC4A04" w:rsidRPr="00AA1BBF">
        <w:rPr>
          <w:rFonts w:ascii="Times New Roman" w:hAnsi="Times New Roman" w:cs="Times New Roman"/>
          <w:sz w:val="24"/>
          <w:szCs w:val="24"/>
        </w:rPr>
        <w:t>Порядк</w:t>
      </w:r>
      <w:r w:rsidR="00847344" w:rsidRPr="00AA1BBF">
        <w:rPr>
          <w:rFonts w:ascii="Times New Roman" w:hAnsi="Times New Roman" w:cs="Times New Roman"/>
          <w:sz w:val="24"/>
          <w:szCs w:val="24"/>
        </w:rPr>
        <w:t>ом</w:t>
      </w:r>
      <w:r w:rsidR="00FC4A04" w:rsidRPr="00AA1BBF">
        <w:rPr>
          <w:rFonts w:ascii="Times New Roman" w:hAnsi="Times New Roman" w:cs="Times New Roman"/>
          <w:sz w:val="24"/>
          <w:szCs w:val="24"/>
        </w:rPr>
        <w:t>, должен соответствовать следующему требованию:</w:t>
      </w:r>
      <w:proofErr w:type="gramEnd"/>
    </w:p>
    <w:p w14:paraId="2411D272" w14:textId="77777777" w:rsidR="00FC4A04" w:rsidRPr="00CD54EE" w:rsidRDefault="00FC4A04" w:rsidP="00AA1BBF">
      <w:pPr>
        <w:spacing w:after="0"/>
        <w:ind w:firstLine="425"/>
        <w:jc w:val="both"/>
        <w:rPr>
          <w:rFonts w:ascii="Times New Roman" w:hAnsi="Times New Roman" w:cs="Times New Roman"/>
          <w:sz w:val="24"/>
          <w:szCs w:val="24"/>
        </w:rPr>
      </w:pPr>
      <w:r w:rsidRPr="00CD54EE">
        <w:rPr>
          <w:rFonts w:ascii="Times New Roman" w:hAnsi="Times New Roman" w:cs="Times New Roman"/>
          <w:sz w:val="24"/>
          <w:szCs w:val="24"/>
        </w:rPr>
        <w:t>в реестре дисквалифициров</w:t>
      </w:r>
      <w:r w:rsidR="00E44FAB" w:rsidRPr="00CD54EE">
        <w:rPr>
          <w:rFonts w:ascii="Times New Roman" w:hAnsi="Times New Roman" w:cs="Times New Roman"/>
          <w:sz w:val="24"/>
          <w:szCs w:val="24"/>
        </w:rPr>
        <w:t xml:space="preserve">анных лиц отсутствуют сведения </w:t>
      </w:r>
      <w:r w:rsidR="003B11A3" w:rsidRPr="00CD54EE">
        <w:rPr>
          <w:rFonts w:ascii="Times New Roman" w:hAnsi="Times New Roman" w:cs="Times New Roman"/>
          <w:sz w:val="24"/>
          <w:szCs w:val="24"/>
        </w:rPr>
        <w:br/>
      </w:r>
      <w:r w:rsidRPr="00CD54EE">
        <w:rPr>
          <w:rFonts w:ascii="Times New Roman" w:hAnsi="Times New Roman" w:cs="Times New Roman"/>
          <w:sz w:val="24"/>
          <w:szCs w:val="24"/>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СОНКО.</w:t>
      </w:r>
    </w:p>
    <w:p w14:paraId="5AC31609" w14:textId="77777777" w:rsidR="00AA1BBF" w:rsidRDefault="00AA1BBF" w:rsidP="00AA1BBF">
      <w:pPr>
        <w:spacing w:after="0"/>
        <w:ind w:firstLine="425"/>
        <w:jc w:val="both"/>
        <w:rPr>
          <w:rFonts w:ascii="Times New Roman" w:hAnsi="Times New Roman" w:cs="Times New Roman"/>
          <w:b/>
          <w:sz w:val="24"/>
          <w:szCs w:val="24"/>
        </w:rPr>
      </w:pPr>
    </w:p>
    <w:p w14:paraId="09314112" w14:textId="77777777" w:rsidR="00FC4A04" w:rsidRPr="002B1617" w:rsidRDefault="00E44FAB" w:rsidP="00AA1BBF">
      <w:pPr>
        <w:spacing w:after="0"/>
        <w:ind w:firstLine="425"/>
        <w:jc w:val="both"/>
        <w:rPr>
          <w:rFonts w:ascii="Times New Roman" w:hAnsi="Times New Roman" w:cs="Times New Roman"/>
          <w:b/>
          <w:sz w:val="24"/>
          <w:szCs w:val="24"/>
        </w:rPr>
      </w:pPr>
      <w:r w:rsidRPr="00CD54EE">
        <w:rPr>
          <w:rFonts w:ascii="Times New Roman" w:hAnsi="Times New Roman" w:cs="Times New Roman"/>
          <w:b/>
          <w:sz w:val="24"/>
          <w:szCs w:val="24"/>
        </w:rPr>
        <w:t xml:space="preserve">В случае победы заявитель должен </w:t>
      </w:r>
      <w:r w:rsidR="00575A56" w:rsidRPr="00CD54EE">
        <w:rPr>
          <w:rFonts w:ascii="Times New Roman" w:hAnsi="Times New Roman" w:cs="Times New Roman"/>
          <w:b/>
          <w:sz w:val="24"/>
          <w:szCs w:val="24"/>
        </w:rPr>
        <w:t xml:space="preserve">обеспечить </w:t>
      </w:r>
      <w:proofErr w:type="spellStart"/>
      <w:r w:rsidRPr="00CD54EE">
        <w:rPr>
          <w:rFonts w:ascii="Times New Roman" w:hAnsi="Times New Roman" w:cs="Times New Roman"/>
          <w:b/>
          <w:sz w:val="24"/>
          <w:szCs w:val="24"/>
        </w:rPr>
        <w:t>софинансирова</w:t>
      </w:r>
      <w:r w:rsidR="00575A56" w:rsidRPr="00CD54EE">
        <w:rPr>
          <w:rFonts w:ascii="Times New Roman" w:hAnsi="Times New Roman" w:cs="Times New Roman"/>
          <w:b/>
          <w:sz w:val="24"/>
          <w:szCs w:val="24"/>
        </w:rPr>
        <w:t>ние</w:t>
      </w:r>
      <w:proofErr w:type="spellEnd"/>
      <w:r w:rsidRPr="002B1617">
        <w:rPr>
          <w:rFonts w:ascii="Times New Roman" w:hAnsi="Times New Roman" w:cs="Times New Roman"/>
          <w:b/>
          <w:sz w:val="24"/>
          <w:szCs w:val="24"/>
        </w:rPr>
        <w:t xml:space="preserve"> проект</w:t>
      </w:r>
      <w:r w:rsidR="00575A56">
        <w:rPr>
          <w:rFonts w:ascii="Times New Roman" w:hAnsi="Times New Roman" w:cs="Times New Roman"/>
          <w:b/>
          <w:sz w:val="24"/>
          <w:szCs w:val="24"/>
        </w:rPr>
        <w:t xml:space="preserve">а </w:t>
      </w:r>
      <w:r w:rsidR="00575A56">
        <w:rPr>
          <w:rFonts w:ascii="Times New Roman" w:hAnsi="Times New Roman" w:cs="Times New Roman"/>
          <w:b/>
          <w:sz w:val="24"/>
          <w:szCs w:val="24"/>
        </w:rPr>
        <w:br/>
        <w:t>в размере</w:t>
      </w:r>
      <w:r w:rsidRPr="002B1617">
        <w:rPr>
          <w:rFonts w:ascii="Times New Roman" w:hAnsi="Times New Roman" w:cs="Times New Roman"/>
          <w:b/>
          <w:sz w:val="24"/>
          <w:szCs w:val="24"/>
        </w:rPr>
        <w:t xml:space="preserve"> не менее 5 % от суммы полученной субсидии.</w:t>
      </w:r>
    </w:p>
    <w:p w14:paraId="419A154C" w14:textId="77777777" w:rsidR="007D62AE" w:rsidRPr="00847344" w:rsidRDefault="007D62AE" w:rsidP="00AA1BBF">
      <w:pPr>
        <w:spacing w:after="0"/>
        <w:ind w:firstLine="425"/>
        <w:jc w:val="both"/>
        <w:rPr>
          <w:rFonts w:ascii="Times New Roman" w:hAnsi="Times New Roman" w:cs="Times New Roman"/>
          <w:b/>
          <w:sz w:val="24"/>
          <w:szCs w:val="24"/>
        </w:rPr>
      </w:pPr>
      <w:r w:rsidRPr="00847344">
        <w:rPr>
          <w:rFonts w:ascii="Times New Roman" w:hAnsi="Times New Roman" w:cs="Times New Roman"/>
          <w:b/>
          <w:sz w:val="24"/>
          <w:szCs w:val="24"/>
        </w:rPr>
        <w:t>Для участия в отборе заявителю необходимо</w:t>
      </w:r>
      <w:r w:rsidR="00D20E01">
        <w:rPr>
          <w:rFonts w:ascii="Times New Roman" w:hAnsi="Times New Roman" w:cs="Times New Roman"/>
          <w:sz w:val="24"/>
          <w:szCs w:val="24"/>
        </w:rPr>
        <w:t xml:space="preserve"> </w:t>
      </w:r>
      <w:r w:rsidRPr="00847344">
        <w:rPr>
          <w:rFonts w:ascii="Times New Roman" w:hAnsi="Times New Roman" w:cs="Times New Roman"/>
          <w:b/>
          <w:sz w:val="24"/>
          <w:szCs w:val="24"/>
        </w:rPr>
        <w:t>представить в Агентство:</w:t>
      </w:r>
    </w:p>
    <w:p w14:paraId="4F2FE292" w14:textId="77777777" w:rsidR="003B4163" w:rsidRPr="002B1617" w:rsidRDefault="003B4163" w:rsidP="00AA1BBF">
      <w:pPr>
        <w:spacing w:after="0"/>
        <w:ind w:firstLine="425"/>
        <w:jc w:val="both"/>
        <w:rPr>
          <w:rFonts w:ascii="Times New Roman" w:hAnsi="Times New Roman" w:cs="Times New Roman"/>
          <w:sz w:val="24"/>
          <w:szCs w:val="24"/>
        </w:rPr>
      </w:pPr>
      <w:r w:rsidRPr="002B1617">
        <w:rPr>
          <w:rFonts w:ascii="Times New Roman" w:hAnsi="Times New Roman" w:cs="Times New Roman"/>
          <w:sz w:val="24"/>
          <w:szCs w:val="24"/>
        </w:rPr>
        <w:t xml:space="preserve">1) </w:t>
      </w:r>
      <w:hyperlink w:anchor="P965" w:history="1">
        <w:r w:rsidRPr="002B1617">
          <w:rPr>
            <w:rStyle w:val="a3"/>
            <w:rFonts w:ascii="Times New Roman" w:hAnsi="Times New Roman" w:cs="Times New Roman"/>
            <w:color w:val="000000" w:themeColor="text1"/>
            <w:sz w:val="24"/>
            <w:szCs w:val="24"/>
            <w:u w:val="none"/>
          </w:rPr>
          <w:t>заявление</w:t>
        </w:r>
      </w:hyperlink>
      <w:r w:rsidRPr="002B1617">
        <w:rPr>
          <w:rFonts w:ascii="Times New Roman" w:hAnsi="Times New Roman" w:cs="Times New Roman"/>
          <w:sz w:val="24"/>
          <w:szCs w:val="24"/>
        </w:rPr>
        <w:t xml:space="preserve"> на участие в отборе по форме согласно приложению </w:t>
      </w:r>
      <w:r w:rsidRPr="002B1617">
        <w:rPr>
          <w:rFonts w:ascii="Times New Roman" w:hAnsi="Times New Roman" w:cs="Times New Roman"/>
          <w:sz w:val="24"/>
          <w:szCs w:val="24"/>
        </w:rPr>
        <w:br/>
        <w:t>№ 1 к Порядку</w:t>
      </w:r>
      <w:r w:rsidR="00847344">
        <w:rPr>
          <w:rFonts w:ascii="Times New Roman" w:hAnsi="Times New Roman" w:cs="Times New Roman"/>
          <w:sz w:val="24"/>
          <w:szCs w:val="24"/>
        </w:rPr>
        <w:t xml:space="preserve"> по субсидии</w:t>
      </w:r>
      <w:r w:rsidRPr="002B1617">
        <w:rPr>
          <w:rFonts w:ascii="Times New Roman" w:hAnsi="Times New Roman" w:cs="Times New Roman"/>
          <w:sz w:val="24"/>
          <w:szCs w:val="24"/>
        </w:rPr>
        <w:t>;</w:t>
      </w:r>
    </w:p>
    <w:p w14:paraId="7B13CC55" w14:textId="77777777" w:rsidR="003B4163" w:rsidRPr="002B1617" w:rsidRDefault="003B4163" w:rsidP="00AA1BBF">
      <w:pPr>
        <w:spacing w:after="0"/>
        <w:ind w:firstLine="425"/>
        <w:jc w:val="both"/>
        <w:rPr>
          <w:rFonts w:ascii="Times New Roman" w:hAnsi="Times New Roman" w:cs="Times New Roman"/>
          <w:sz w:val="24"/>
          <w:szCs w:val="24"/>
        </w:rPr>
      </w:pPr>
      <w:r w:rsidRPr="002B1617">
        <w:rPr>
          <w:rFonts w:ascii="Times New Roman" w:hAnsi="Times New Roman" w:cs="Times New Roman"/>
          <w:sz w:val="24"/>
          <w:szCs w:val="24"/>
        </w:rPr>
        <w:t>2) копию устава заявителя со всеми изменениями;</w:t>
      </w:r>
    </w:p>
    <w:p w14:paraId="4192DC27" w14:textId="77777777" w:rsidR="003B4163" w:rsidRPr="002B1617" w:rsidRDefault="003B4163" w:rsidP="00AA1BBF">
      <w:pPr>
        <w:spacing w:after="0"/>
        <w:ind w:firstLine="425"/>
        <w:jc w:val="both"/>
        <w:rPr>
          <w:rFonts w:ascii="Times New Roman" w:hAnsi="Times New Roman" w:cs="Times New Roman"/>
          <w:sz w:val="24"/>
          <w:szCs w:val="24"/>
        </w:rPr>
      </w:pPr>
      <w:r w:rsidRPr="002B1617">
        <w:rPr>
          <w:rFonts w:ascii="Times New Roman" w:hAnsi="Times New Roman" w:cs="Times New Roman"/>
          <w:sz w:val="24"/>
          <w:szCs w:val="24"/>
        </w:rPr>
        <w:t>3) копию документа, подтверждающего полномочия руководителя либо документ, подтверждающий полномочия лица, представляющего интересы организации-заявителя (в случае представления документов представителем организации);</w:t>
      </w:r>
    </w:p>
    <w:p w14:paraId="3A14A700" w14:textId="77777777" w:rsidR="003B4163" w:rsidRPr="002B1617" w:rsidRDefault="003B4163" w:rsidP="00AA1BBF">
      <w:pPr>
        <w:spacing w:after="0"/>
        <w:ind w:firstLine="425"/>
        <w:jc w:val="both"/>
        <w:rPr>
          <w:rFonts w:ascii="Times New Roman" w:hAnsi="Times New Roman" w:cs="Times New Roman"/>
          <w:sz w:val="24"/>
          <w:szCs w:val="24"/>
        </w:rPr>
      </w:pPr>
      <w:r w:rsidRPr="002B1617">
        <w:rPr>
          <w:rFonts w:ascii="Times New Roman" w:hAnsi="Times New Roman" w:cs="Times New Roman"/>
          <w:sz w:val="24"/>
          <w:szCs w:val="24"/>
        </w:rPr>
        <w:t>4) выписку из Единого государственного реестра юридических лиц, полученную заявителем не ранее 20 рабочих дней до даты подачи заявки (представляется по собственной инициативе);</w:t>
      </w:r>
    </w:p>
    <w:p w14:paraId="455774E1" w14:textId="77777777" w:rsidR="003B4163" w:rsidRPr="002B1617" w:rsidRDefault="003B4163" w:rsidP="003B4163">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t xml:space="preserve">5) справку, выданную территориальным органом Федеральной налоговой службы, </w:t>
      </w:r>
      <w:proofErr w:type="gramStart"/>
      <w:r w:rsidRPr="002B1617">
        <w:rPr>
          <w:rFonts w:ascii="Times New Roman" w:hAnsi="Times New Roman" w:cs="Times New Roman"/>
          <w:sz w:val="24"/>
          <w:szCs w:val="24"/>
        </w:rPr>
        <w:t xml:space="preserve">подтверждающую отсутствие у СОНКО неисполненной обязанности по уплате налогов, сборов, страховых взносов, пеней, штрафов, процентов, подлежащих уплате </w:t>
      </w:r>
      <w:r w:rsidR="00847344">
        <w:rPr>
          <w:rFonts w:ascii="Times New Roman" w:hAnsi="Times New Roman" w:cs="Times New Roman"/>
          <w:sz w:val="24"/>
          <w:szCs w:val="24"/>
        </w:rPr>
        <w:br/>
      </w:r>
      <w:r w:rsidRPr="002B1617">
        <w:rPr>
          <w:rFonts w:ascii="Times New Roman" w:hAnsi="Times New Roman" w:cs="Times New Roman"/>
          <w:sz w:val="24"/>
          <w:szCs w:val="24"/>
        </w:rPr>
        <w:t>в соответствии с законодательством российской Федерации о налогах и сборах, по состоянию на дату не ранее 20 рабочих дней до даты подачи заявки (представляется по собственной инициативе);</w:t>
      </w:r>
      <w:proofErr w:type="gramEnd"/>
    </w:p>
    <w:p w14:paraId="472BB953" w14:textId="77777777" w:rsidR="003B4163" w:rsidRPr="002B1617" w:rsidRDefault="003B4163" w:rsidP="003B4163">
      <w:pPr>
        <w:spacing w:after="0"/>
        <w:ind w:firstLine="426"/>
        <w:jc w:val="both"/>
        <w:rPr>
          <w:rFonts w:ascii="Times New Roman" w:hAnsi="Times New Roman" w:cs="Times New Roman"/>
          <w:sz w:val="24"/>
          <w:szCs w:val="24"/>
        </w:rPr>
      </w:pPr>
      <w:proofErr w:type="gramStart"/>
      <w:r w:rsidRPr="00CD54EE">
        <w:rPr>
          <w:rFonts w:ascii="Times New Roman" w:hAnsi="Times New Roman" w:cs="Times New Roman"/>
          <w:sz w:val="24"/>
          <w:szCs w:val="24"/>
        </w:rPr>
        <w:t>6) справку, подтверждающую, что на первое число месяца подачи заявки СОНКО не является получателем средств из краевого бюджета на основании иных нормативных правовых актов на цели, указанные в Порядк</w:t>
      </w:r>
      <w:r w:rsidR="00847344" w:rsidRPr="00CD54EE">
        <w:rPr>
          <w:rFonts w:ascii="Times New Roman" w:hAnsi="Times New Roman" w:cs="Times New Roman"/>
          <w:sz w:val="24"/>
          <w:szCs w:val="24"/>
        </w:rPr>
        <w:t>е по субсидии</w:t>
      </w:r>
      <w:r w:rsidRPr="00CD54EE">
        <w:rPr>
          <w:rFonts w:ascii="Times New Roman" w:hAnsi="Times New Roman" w:cs="Times New Roman"/>
          <w:sz w:val="24"/>
          <w:szCs w:val="24"/>
        </w:rPr>
        <w:t>, а также отсутствие у заявителя просроченной задолженности по возврату в</w:t>
      </w:r>
      <w:r w:rsidRPr="002B1617">
        <w:rPr>
          <w:rFonts w:ascii="Times New Roman" w:hAnsi="Times New Roman" w:cs="Times New Roman"/>
          <w:sz w:val="24"/>
          <w:szCs w:val="24"/>
        </w:rPr>
        <w:t xml:space="preserve"> краевой бюджет субсидий, бюджетных инвестиций, предоставленных в соответствии с иными правовыми актами, и </w:t>
      </w:r>
      <w:r w:rsidRPr="002B1617">
        <w:rPr>
          <w:rFonts w:ascii="Times New Roman" w:hAnsi="Times New Roman" w:cs="Times New Roman"/>
          <w:sz w:val="24"/>
          <w:szCs w:val="24"/>
        </w:rPr>
        <w:lastRenderedPageBreak/>
        <w:t>иной просроченной задолженности перед краевым бюджетом</w:t>
      </w:r>
      <w:proofErr w:type="gramEnd"/>
      <w:r w:rsidRPr="002B1617">
        <w:rPr>
          <w:rFonts w:ascii="Times New Roman" w:hAnsi="Times New Roman" w:cs="Times New Roman"/>
          <w:sz w:val="24"/>
          <w:szCs w:val="24"/>
        </w:rPr>
        <w:t xml:space="preserve">, </w:t>
      </w:r>
      <w:proofErr w:type="gramStart"/>
      <w:r w:rsidRPr="002B1617">
        <w:rPr>
          <w:rFonts w:ascii="Times New Roman" w:hAnsi="Times New Roman" w:cs="Times New Roman"/>
          <w:sz w:val="24"/>
          <w:szCs w:val="24"/>
        </w:rPr>
        <w:t>составленную</w:t>
      </w:r>
      <w:proofErr w:type="gramEnd"/>
      <w:r w:rsidRPr="002B1617">
        <w:rPr>
          <w:rFonts w:ascii="Times New Roman" w:hAnsi="Times New Roman" w:cs="Times New Roman"/>
          <w:sz w:val="24"/>
          <w:szCs w:val="24"/>
        </w:rPr>
        <w:t xml:space="preserve"> в произвольной форме, подписанную и скрепленную печатью (при наличии) руководителем СОНКО;</w:t>
      </w:r>
    </w:p>
    <w:p w14:paraId="737179F8" w14:textId="77777777" w:rsidR="003B4163" w:rsidRPr="002B1617" w:rsidRDefault="003B4163" w:rsidP="003B4163">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t>7) справку, выданную территориальным органом Федеральной налоговой службы, по состоянию на дату не ранее 20 рабочих дней до даты подачи заявки, подтверждающую отсутствие сведений в реестре дисквалифицированных лиц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СОНКО (представляется по собственной инициативе).</w:t>
      </w:r>
    </w:p>
    <w:p w14:paraId="6361109C" w14:textId="77777777" w:rsidR="003B4163" w:rsidRPr="002B1617" w:rsidRDefault="003B4163" w:rsidP="003B4163">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t>Копии документов, указанных в настоящем пункте, заверяются уполномоченным лицом организации и печатью СОНКО (при наличии).</w:t>
      </w:r>
    </w:p>
    <w:p w14:paraId="1DC711B5" w14:textId="77777777" w:rsidR="00E44FAB" w:rsidRPr="002B1617" w:rsidRDefault="007D62AE" w:rsidP="007D62AE">
      <w:pPr>
        <w:ind w:firstLine="426"/>
        <w:jc w:val="both"/>
        <w:rPr>
          <w:rFonts w:ascii="Times New Roman" w:hAnsi="Times New Roman" w:cs="Times New Roman"/>
          <w:sz w:val="24"/>
          <w:szCs w:val="24"/>
        </w:rPr>
      </w:pPr>
      <w:r w:rsidRPr="002B1617">
        <w:rPr>
          <w:rFonts w:ascii="Times New Roman" w:hAnsi="Times New Roman" w:cs="Times New Roman"/>
          <w:sz w:val="24"/>
          <w:szCs w:val="24"/>
        </w:rPr>
        <w:t>Заявле</w:t>
      </w:r>
      <w:r w:rsidR="00847344">
        <w:rPr>
          <w:rFonts w:ascii="Times New Roman" w:hAnsi="Times New Roman" w:cs="Times New Roman"/>
          <w:sz w:val="24"/>
          <w:szCs w:val="24"/>
        </w:rPr>
        <w:t xml:space="preserve">ние с приложенными документами </w:t>
      </w:r>
      <w:r w:rsidRPr="002B1617">
        <w:rPr>
          <w:rFonts w:ascii="Times New Roman" w:hAnsi="Times New Roman" w:cs="Times New Roman"/>
          <w:sz w:val="24"/>
          <w:szCs w:val="24"/>
        </w:rPr>
        <w:t xml:space="preserve">может быть представлено в Агентство лично либо на бумажном носителе посредством почтового </w:t>
      </w:r>
      <w:r w:rsidRPr="00CD54EE">
        <w:rPr>
          <w:rFonts w:ascii="Times New Roman" w:hAnsi="Times New Roman" w:cs="Times New Roman"/>
          <w:sz w:val="24"/>
          <w:szCs w:val="24"/>
        </w:rPr>
        <w:t>отправления по адресу: 660017, Красноярский край, г. Красноярск, ул. Красной Армии, д. 3, кабинет 2-04.</w:t>
      </w:r>
    </w:p>
    <w:p w14:paraId="78FF08D8" w14:textId="77777777" w:rsidR="007D62AE" w:rsidRPr="002B1617" w:rsidRDefault="007D62AE" w:rsidP="007D62AE">
      <w:pPr>
        <w:ind w:firstLine="426"/>
        <w:jc w:val="both"/>
        <w:rPr>
          <w:rFonts w:ascii="Times New Roman" w:hAnsi="Times New Roman" w:cs="Times New Roman"/>
          <w:sz w:val="24"/>
          <w:szCs w:val="24"/>
        </w:rPr>
      </w:pPr>
      <w:r w:rsidRPr="002B1617">
        <w:rPr>
          <w:rFonts w:ascii="Times New Roman" w:hAnsi="Times New Roman" w:cs="Times New Roman"/>
          <w:sz w:val="24"/>
          <w:szCs w:val="24"/>
        </w:rPr>
        <w:t xml:space="preserve">Заявитель имеет право представить заявку в электронной форме на адрес электронной почты </w:t>
      </w:r>
      <w:hyperlink r:id="rId9" w:history="1">
        <w:r w:rsidRPr="002B1617">
          <w:rPr>
            <w:rStyle w:val="a3"/>
            <w:rFonts w:ascii="Times New Roman" w:hAnsi="Times New Roman" w:cs="Times New Roman"/>
            <w:sz w:val="24"/>
            <w:szCs w:val="24"/>
          </w:rPr>
          <w:t>priem@futureagency.ru</w:t>
        </w:r>
      </w:hyperlink>
      <w:r w:rsidRPr="002B1617">
        <w:rPr>
          <w:rFonts w:ascii="Times New Roman" w:hAnsi="Times New Roman" w:cs="Times New Roman"/>
          <w:sz w:val="24"/>
          <w:szCs w:val="24"/>
        </w:rPr>
        <w:t>, при этом заявка должна быть подписана усиленной квалифицированной электронной подписью.</w:t>
      </w:r>
    </w:p>
    <w:p w14:paraId="6B033A3B" w14:textId="77777777" w:rsidR="001318B5" w:rsidRPr="002B1617" w:rsidRDefault="001318B5" w:rsidP="001318B5">
      <w:pPr>
        <w:widowControl w:val="0"/>
        <w:shd w:val="clear" w:color="auto" w:fill="FFFFFF"/>
        <w:spacing w:after="0"/>
        <w:ind w:firstLine="720"/>
        <w:jc w:val="both"/>
        <w:rPr>
          <w:rFonts w:ascii="Times New Roman" w:hAnsi="Times New Roman" w:cs="Times New Roman"/>
          <w:color w:val="000000"/>
          <w:sz w:val="24"/>
          <w:szCs w:val="24"/>
        </w:rPr>
      </w:pPr>
      <w:r w:rsidRPr="002B1617">
        <w:rPr>
          <w:rFonts w:ascii="Times New Roman" w:hAnsi="Times New Roman" w:cs="Times New Roman"/>
          <w:color w:val="000000"/>
          <w:sz w:val="24"/>
          <w:szCs w:val="24"/>
        </w:rPr>
        <w:t>Заявитель вправе изменить или отозвать свою заявку до истечения срока подачи заявок.</w:t>
      </w:r>
    </w:p>
    <w:p w14:paraId="75DDDBB2" w14:textId="77777777" w:rsidR="001318B5" w:rsidRPr="002B1617" w:rsidRDefault="001318B5" w:rsidP="001318B5">
      <w:pPr>
        <w:shd w:val="clear" w:color="auto" w:fill="FFFFFF"/>
        <w:adjustRightInd w:val="0"/>
        <w:spacing w:after="0"/>
        <w:ind w:firstLine="709"/>
        <w:jc w:val="both"/>
        <w:rPr>
          <w:rFonts w:ascii="Times New Roman" w:eastAsia="Calibri" w:hAnsi="Times New Roman" w:cs="Times New Roman"/>
          <w:sz w:val="24"/>
          <w:szCs w:val="24"/>
        </w:rPr>
      </w:pPr>
      <w:r w:rsidRPr="002B1617">
        <w:rPr>
          <w:rFonts w:ascii="Times New Roman" w:eastAsia="Calibri" w:hAnsi="Times New Roman" w:cs="Times New Roman"/>
          <w:sz w:val="24"/>
          <w:szCs w:val="24"/>
        </w:rPr>
        <w:t xml:space="preserve">Изменение заявки или уведомление об отзыве является действительным, если изменение осуществлено или уведомление получено Агентством до истечения срока подачи заявок и подписано уполномоченным на то лицом. </w:t>
      </w:r>
    </w:p>
    <w:p w14:paraId="5B423C04" w14:textId="77777777" w:rsidR="001318B5" w:rsidRPr="002B1617" w:rsidRDefault="001318B5" w:rsidP="001318B5">
      <w:pPr>
        <w:shd w:val="clear" w:color="auto" w:fill="FFFFFF"/>
        <w:adjustRightInd w:val="0"/>
        <w:spacing w:after="0"/>
        <w:ind w:firstLine="709"/>
        <w:jc w:val="both"/>
        <w:rPr>
          <w:rFonts w:ascii="Times New Roman" w:eastAsia="Calibri" w:hAnsi="Times New Roman" w:cs="Times New Roman"/>
          <w:sz w:val="24"/>
          <w:szCs w:val="24"/>
        </w:rPr>
      </w:pPr>
      <w:r w:rsidRPr="002B1617">
        <w:rPr>
          <w:rFonts w:ascii="Times New Roman" w:eastAsia="Calibri" w:hAnsi="Times New Roman" w:cs="Times New Roman"/>
          <w:sz w:val="24"/>
          <w:szCs w:val="24"/>
        </w:rPr>
        <w:t xml:space="preserve">В случае принятия решения об изменении заявки, заявитель письменно, </w:t>
      </w:r>
      <w:r w:rsidRPr="002B1617">
        <w:rPr>
          <w:rFonts w:ascii="Times New Roman" w:eastAsia="Calibri" w:hAnsi="Times New Roman" w:cs="Times New Roman"/>
          <w:sz w:val="24"/>
          <w:szCs w:val="24"/>
        </w:rPr>
        <w:br/>
        <w:t xml:space="preserve">в том числе в форме электронного документа, уведомляет об этом Агентство, </w:t>
      </w:r>
      <w:r w:rsidRPr="002B1617">
        <w:rPr>
          <w:rFonts w:ascii="Times New Roman" w:eastAsia="Calibri" w:hAnsi="Times New Roman" w:cs="Times New Roman"/>
          <w:sz w:val="24"/>
          <w:szCs w:val="24"/>
        </w:rPr>
        <w:br/>
        <w:t xml:space="preserve">и представляет в Агентство измененную заявку до истечения срока подачи заявок. </w:t>
      </w:r>
    </w:p>
    <w:p w14:paraId="17054524" w14:textId="77777777" w:rsidR="001318B5" w:rsidRPr="00F94CA8" w:rsidRDefault="001318B5" w:rsidP="001318B5">
      <w:pPr>
        <w:shd w:val="clear" w:color="auto" w:fill="FFFFFF"/>
        <w:adjustRightInd w:val="0"/>
        <w:spacing w:after="0"/>
        <w:ind w:firstLine="709"/>
        <w:jc w:val="both"/>
        <w:rPr>
          <w:rFonts w:ascii="Times New Roman" w:hAnsi="Times New Roman" w:cs="Times New Roman"/>
          <w:color w:val="000000"/>
          <w:sz w:val="24"/>
          <w:szCs w:val="24"/>
          <w:shd w:val="clear" w:color="auto" w:fill="FFFFFF"/>
        </w:rPr>
      </w:pPr>
      <w:r w:rsidRPr="002B1617">
        <w:rPr>
          <w:rFonts w:ascii="Times New Roman" w:eastAsia="Calibri" w:hAnsi="Times New Roman" w:cs="Times New Roman"/>
          <w:sz w:val="24"/>
          <w:szCs w:val="24"/>
        </w:rPr>
        <w:t>Отозванная заявка заявителю не возвращается</w:t>
      </w:r>
      <w:r w:rsidRPr="002B1617">
        <w:rPr>
          <w:rFonts w:ascii="Times New Roman" w:hAnsi="Times New Roman" w:cs="Times New Roman"/>
          <w:color w:val="000000"/>
          <w:sz w:val="24"/>
          <w:szCs w:val="24"/>
          <w:shd w:val="clear" w:color="auto" w:fill="FFFFFF"/>
        </w:rPr>
        <w:t xml:space="preserve"> (в случае представления заявки на </w:t>
      </w:r>
      <w:r w:rsidRPr="00F94CA8">
        <w:rPr>
          <w:rFonts w:ascii="Times New Roman" w:hAnsi="Times New Roman" w:cs="Times New Roman"/>
          <w:color w:val="000000"/>
          <w:sz w:val="24"/>
          <w:szCs w:val="24"/>
          <w:shd w:val="clear" w:color="auto" w:fill="FFFFFF"/>
        </w:rPr>
        <w:t>бумажном носителе).</w:t>
      </w:r>
    </w:p>
    <w:p w14:paraId="403A27D5" w14:textId="77777777" w:rsidR="000A4885" w:rsidRPr="002B1617" w:rsidRDefault="000A4885" w:rsidP="000A4885">
      <w:pPr>
        <w:shd w:val="clear" w:color="auto" w:fill="FFFFFF"/>
        <w:adjustRightInd w:val="0"/>
        <w:ind w:firstLine="709"/>
        <w:jc w:val="both"/>
        <w:rPr>
          <w:rFonts w:ascii="Times New Roman" w:hAnsi="Times New Roman" w:cs="Times New Roman"/>
          <w:color w:val="000000"/>
          <w:sz w:val="24"/>
          <w:szCs w:val="24"/>
          <w:shd w:val="clear" w:color="auto" w:fill="FFFFFF"/>
        </w:rPr>
      </w:pPr>
      <w:r w:rsidRPr="00F94CA8">
        <w:rPr>
          <w:rFonts w:ascii="Times New Roman" w:hAnsi="Times New Roman" w:cs="Times New Roman"/>
          <w:color w:val="000000"/>
          <w:sz w:val="24"/>
          <w:szCs w:val="24"/>
          <w:shd w:val="clear" w:color="auto" w:fill="FFFFFF"/>
        </w:rPr>
        <w:t xml:space="preserve">Заявитель вправе направить письменно, в том числе в форме электронного документа, запрос Агентству о разъяснении положений условий отбора. В течение 5 рабочих дней со дня поступления указанного запроса Агентство направляет в письменной форме по почте или в форме электронного документа разъяснения положений условий отбора, если указанный запрос поступил в Агентство не позднее, чем за 5 рабочих дней </w:t>
      </w:r>
      <w:r w:rsidR="00847344" w:rsidRPr="00F94CA8">
        <w:rPr>
          <w:rFonts w:ascii="Times New Roman" w:hAnsi="Times New Roman" w:cs="Times New Roman"/>
          <w:color w:val="000000"/>
          <w:sz w:val="24"/>
          <w:szCs w:val="24"/>
          <w:shd w:val="clear" w:color="auto" w:fill="FFFFFF"/>
        </w:rPr>
        <w:br/>
      </w:r>
      <w:r w:rsidRPr="00F94CA8">
        <w:rPr>
          <w:rFonts w:ascii="Times New Roman" w:hAnsi="Times New Roman" w:cs="Times New Roman"/>
          <w:color w:val="000000"/>
          <w:sz w:val="24"/>
          <w:szCs w:val="24"/>
          <w:shd w:val="clear" w:color="auto" w:fill="FFFFFF"/>
        </w:rPr>
        <w:t>до дня окончания подачи заявок на участие в запросе предложений.</w:t>
      </w:r>
    </w:p>
    <w:p w14:paraId="1216E13C" w14:textId="77777777" w:rsidR="00F94CA8" w:rsidRPr="000617DD" w:rsidRDefault="00F94CA8" w:rsidP="004A6262">
      <w:pPr>
        <w:spacing w:after="0"/>
        <w:ind w:firstLine="426"/>
        <w:jc w:val="both"/>
        <w:rPr>
          <w:rFonts w:ascii="Times New Roman" w:hAnsi="Times New Roman" w:cs="Times New Roman"/>
          <w:b/>
          <w:sz w:val="24"/>
          <w:szCs w:val="24"/>
        </w:rPr>
      </w:pPr>
      <w:r w:rsidRPr="000617DD">
        <w:rPr>
          <w:rFonts w:ascii="Times New Roman" w:hAnsi="Times New Roman" w:cs="Times New Roman"/>
          <w:b/>
          <w:sz w:val="24"/>
          <w:szCs w:val="24"/>
        </w:rPr>
        <w:t>Порядок рассмотрения заявок</w:t>
      </w:r>
    </w:p>
    <w:p w14:paraId="12CB7FE2" w14:textId="77777777" w:rsidR="00FC4A04" w:rsidRPr="00077ECC" w:rsidRDefault="001318B5" w:rsidP="004A6262">
      <w:pPr>
        <w:spacing w:after="0"/>
        <w:ind w:firstLine="426"/>
        <w:jc w:val="both"/>
        <w:rPr>
          <w:rFonts w:ascii="Times New Roman" w:hAnsi="Times New Roman" w:cs="Times New Roman"/>
          <w:sz w:val="24"/>
          <w:szCs w:val="24"/>
        </w:rPr>
      </w:pPr>
      <w:proofErr w:type="gramStart"/>
      <w:r w:rsidRPr="002B1617">
        <w:rPr>
          <w:rFonts w:ascii="Times New Roman" w:hAnsi="Times New Roman" w:cs="Times New Roman"/>
          <w:sz w:val="24"/>
          <w:szCs w:val="24"/>
        </w:rPr>
        <w:t>Агентство осуществляет рассмотрение заявок на соответствие требованиям</w:t>
      </w:r>
      <w:r w:rsidR="00242C57">
        <w:rPr>
          <w:rFonts w:ascii="Times New Roman" w:hAnsi="Times New Roman" w:cs="Times New Roman"/>
          <w:sz w:val="24"/>
          <w:szCs w:val="24"/>
        </w:rPr>
        <w:t xml:space="preserve">, </w:t>
      </w:r>
      <w:r w:rsidR="00242C57" w:rsidRPr="00CD54EE">
        <w:rPr>
          <w:rFonts w:ascii="Times New Roman" w:hAnsi="Times New Roman" w:cs="Times New Roman"/>
          <w:sz w:val="24"/>
          <w:szCs w:val="24"/>
        </w:rPr>
        <w:t>указанным в Порядке,</w:t>
      </w:r>
      <w:r w:rsidRPr="00CD54EE">
        <w:rPr>
          <w:rFonts w:ascii="Times New Roman" w:hAnsi="Times New Roman" w:cs="Times New Roman"/>
          <w:sz w:val="24"/>
          <w:szCs w:val="24"/>
        </w:rPr>
        <w:t xml:space="preserve"> в</w:t>
      </w:r>
      <w:r w:rsidRPr="002B1617">
        <w:rPr>
          <w:rFonts w:ascii="Times New Roman" w:hAnsi="Times New Roman" w:cs="Times New Roman"/>
          <w:sz w:val="24"/>
          <w:szCs w:val="24"/>
        </w:rPr>
        <w:t xml:space="preserve"> течение 14 рабочих дней после окончания срока подачи заявок</w:t>
      </w:r>
      <w:r w:rsidR="000A4885" w:rsidRPr="002B1617">
        <w:rPr>
          <w:rFonts w:ascii="Times New Roman" w:hAnsi="Times New Roman" w:cs="Times New Roman"/>
          <w:sz w:val="24"/>
          <w:szCs w:val="24"/>
        </w:rPr>
        <w:t xml:space="preserve"> </w:t>
      </w:r>
      <w:r w:rsidR="000A4885" w:rsidRPr="002B1617">
        <w:rPr>
          <w:rFonts w:ascii="Times New Roman" w:hAnsi="Times New Roman" w:cs="Times New Roman"/>
          <w:color w:val="000000"/>
          <w:sz w:val="24"/>
          <w:szCs w:val="24"/>
        </w:rPr>
        <w:t>с использованием информации, содержащейся в заявках, а также открытых и общедоступных сведений, содержащихся</w:t>
      </w:r>
      <w:r w:rsidR="00242C57">
        <w:rPr>
          <w:rFonts w:ascii="Times New Roman" w:hAnsi="Times New Roman" w:cs="Times New Roman"/>
          <w:color w:val="000000"/>
          <w:sz w:val="24"/>
          <w:szCs w:val="24"/>
        </w:rPr>
        <w:t xml:space="preserve"> </w:t>
      </w:r>
      <w:r w:rsidR="000A4885" w:rsidRPr="002B1617">
        <w:rPr>
          <w:rFonts w:ascii="Times New Roman" w:hAnsi="Times New Roman" w:cs="Times New Roman"/>
          <w:color w:val="000000"/>
          <w:sz w:val="24"/>
          <w:szCs w:val="24"/>
        </w:rPr>
        <w:t>в Едином государственном реестре юридических лиц, получаемых Агентством в электронном виде, с использованием информации, размещенной на официальном сайте Федеральной налоговой службы в информационно-телекоммуникационной сети Интернет с адресом</w:t>
      </w:r>
      <w:proofErr w:type="gramEnd"/>
      <w:r w:rsidR="000A4885" w:rsidRPr="002B1617">
        <w:rPr>
          <w:rFonts w:ascii="Times New Roman" w:hAnsi="Times New Roman" w:cs="Times New Roman"/>
          <w:color w:val="000000"/>
          <w:sz w:val="24"/>
          <w:szCs w:val="24"/>
        </w:rPr>
        <w:t> </w:t>
      </w:r>
      <w:hyperlink r:id="rId10" w:tgtFrame="_blank" w:history="1">
        <w:proofErr w:type="gramStart"/>
        <w:r w:rsidR="000A4885" w:rsidRPr="002B1617">
          <w:rPr>
            <w:rStyle w:val="a3"/>
            <w:rFonts w:ascii="Times New Roman" w:hAnsi="Times New Roman" w:cs="Times New Roman"/>
            <w:color w:val="000000"/>
            <w:sz w:val="24"/>
            <w:szCs w:val="24"/>
          </w:rPr>
          <w:t>www.nalog.ru</w:t>
        </w:r>
      </w:hyperlink>
      <w:r w:rsidR="000A4885" w:rsidRPr="002B1617">
        <w:rPr>
          <w:rFonts w:ascii="Times New Roman" w:hAnsi="Times New Roman" w:cs="Times New Roman"/>
          <w:color w:val="000000"/>
          <w:sz w:val="24"/>
          <w:szCs w:val="24"/>
        </w:rPr>
        <w:t xml:space="preserve">, </w:t>
      </w:r>
      <w:r w:rsidR="000A4885" w:rsidRPr="002B1617">
        <w:rPr>
          <w:rFonts w:ascii="Times New Roman" w:eastAsia="Calibri" w:hAnsi="Times New Roman" w:cs="Times New Roman"/>
          <w:sz w:val="24"/>
          <w:szCs w:val="24"/>
        </w:rPr>
        <w:t xml:space="preserve">самостоятельно направляет запрос в территориальный орган Федеральной налоговой службы о </w:t>
      </w:r>
      <w:r w:rsidR="000A4885" w:rsidRPr="00077ECC">
        <w:rPr>
          <w:rFonts w:ascii="Times New Roman" w:eastAsia="Calibri" w:hAnsi="Times New Roman" w:cs="Times New Roman"/>
          <w:sz w:val="24"/>
          <w:szCs w:val="24"/>
        </w:rPr>
        <w:t xml:space="preserve">предоставлении документов или содержащихся в них сведений, не </w:t>
      </w:r>
      <w:r w:rsidR="000A4885" w:rsidRPr="00077ECC">
        <w:rPr>
          <w:rFonts w:ascii="Times New Roman" w:eastAsia="Calibri" w:hAnsi="Times New Roman" w:cs="Times New Roman"/>
          <w:sz w:val="24"/>
          <w:szCs w:val="24"/>
        </w:rPr>
        <w:lastRenderedPageBreak/>
        <w:t>предоставленных по инициативе заявителя (в случаях, где это предусмотрено) в порядке межведомственного инф</w:t>
      </w:r>
      <w:r w:rsidR="00F94CA8" w:rsidRPr="00077ECC">
        <w:rPr>
          <w:rFonts w:ascii="Times New Roman" w:eastAsia="Calibri" w:hAnsi="Times New Roman" w:cs="Times New Roman"/>
          <w:sz w:val="24"/>
          <w:szCs w:val="24"/>
        </w:rPr>
        <w:t xml:space="preserve">ормационного взаимодействия </w:t>
      </w:r>
      <w:r w:rsidR="00F94CA8" w:rsidRPr="00077ECC">
        <w:rPr>
          <w:rFonts w:ascii="Times New Roman" w:hAnsi="Times New Roman" w:cs="Times New Roman"/>
          <w:sz w:val="24"/>
          <w:szCs w:val="24"/>
        </w:rPr>
        <w:t>и принимает решение о допуске или об отказе в допуске заявок к участию в отборе в форме приказа.</w:t>
      </w:r>
      <w:proofErr w:type="gramEnd"/>
    </w:p>
    <w:p w14:paraId="23F5C6B6" w14:textId="77777777" w:rsidR="00F94CA8" w:rsidRPr="00077ECC" w:rsidRDefault="00F94CA8" w:rsidP="004A6262">
      <w:pPr>
        <w:spacing w:after="0"/>
        <w:ind w:firstLine="426"/>
        <w:jc w:val="both"/>
        <w:rPr>
          <w:rFonts w:ascii="Times New Roman" w:eastAsia="Calibri" w:hAnsi="Times New Roman" w:cs="Times New Roman"/>
          <w:sz w:val="24"/>
          <w:szCs w:val="24"/>
        </w:rPr>
      </w:pPr>
      <w:r w:rsidRPr="00077ECC">
        <w:rPr>
          <w:rFonts w:ascii="Times New Roman" w:eastAsia="Calibri" w:hAnsi="Times New Roman" w:cs="Times New Roman"/>
          <w:sz w:val="24"/>
          <w:szCs w:val="24"/>
        </w:rPr>
        <w:t>Агентство в течение 3 рабочих дней со дня принятия приказа информирует заявителей о допуске или об отказе в допуске к участию в запросе предложений</w:t>
      </w:r>
      <w:r w:rsidR="00D22198" w:rsidRPr="00077ECC">
        <w:rPr>
          <w:rFonts w:ascii="Times New Roman" w:eastAsia="Calibri" w:hAnsi="Times New Roman" w:cs="Times New Roman"/>
          <w:sz w:val="24"/>
          <w:szCs w:val="24"/>
        </w:rPr>
        <w:t xml:space="preserve">  </w:t>
      </w:r>
      <w:r w:rsidR="00D22198" w:rsidRPr="00077ECC">
        <w:rPr>
          <w:rFonts w:ascii="Times New Roman" w:hAnsi="Times New Roman" w:cs="Times New Roman"/>
          <w:sz w:val="24"/>
          <w:szCs w:val="24"/>
        </w:rPr>
        <w:t>и направляет заявки участников отбора, допущенных к участию в отборе, комиссии для рассмотрения и оценки заявок.</w:t>
      </w:r>
    </w:p>
    <w:p w14:paraId="26D50424" w14:textId="77777777" w:rsidR="00D22198" w:rsidRPr="00077ECC" w:rsidRDefault="00F94CA8" w:rsidP="004A6262">
      <w:pPr>
        <w:spacing w:after="0"/>
        <w:ind w:firstLine="426"/>
        <w:jc w:val="both"/>
        <w:rPr>
          <w:rFonts w:ascii="Times New Roman" w:hAnsi="Times New Roman" w:cs="Times New Roman"/>
          <w:sz w:val="24"/>
          <w:szCs w:val="24"/>
        </w:rPr>
      </w:pPr>
      <w:r w:rsidRPr="00077ECC">
        <w:rPr>
          <w:rFonts w:ascii="Times New Roman" w:hAnsi="Times New Roman" w:cs="Times New Roman"/>
          <w:sz w:val="24"/>
          <w:szCs w:val="24"/>
        </w:rPr>
        <w:t>Комиссия в течение 14 рабочих дней с момента получения заявок рассматривает их на заочном заседании комиссии в соответствии с критериями оценки, установленными порядком.</w:t>
      </w:r>
      <w:r w:rsidR="00D22198" w:rsidRPr="00077ECC">
        <w:rPr>
          <w:rFonts w:ascii="Times New Roman" w:hAnsi="Times New Roman" w:cs="Times New Roman"/>
          <w:sz w:val="24"/>
          <w:szCs w:val="24"/>
        </w:rPr>
        <w:t xml:space="preserve"> По итогам оценки комиссия формирует рейтинг заявок с указанием количества баллов (далее - рейтинг заявок). </w:t>
      </w:r>
    </w:p>
    <w:p w14:paraId="550CB29E" w14:textId="77777777" w:rsidR="00261EB3" w:rsidRPr="00077ECC" w:rsidRDefault="00261EB3" w:rsidP="004A6262">
      <w:pPr>
        <w:spacing w:after="0"/>
        <w:ind w:firstLine="426"/>
        <w:jc w:val="both"/>
        <w:rPr>
          <w:rFonts w:ascii="Times New Roman" w:hAnsi="Times New Roman" w:cs="Times New Roman"/>
          <w:sz w:val="24"/>
          <w:szCs w:val="24"/>
        </w:rPr>
      </w:pPr>
      <w:r w:rsidRPr="00077ECC">
        <w:rPr>
          <w:rFonts w:ascii="Times New Roman" w:hAnsi="Times New Roman" w:cs="Times New Roman"/>
          <w:sz w:val="24"/>
          <w:szCs w:val="24"/>
        </w:rPr>
        <w:t xml:space="preserve">Очное заседание комиссии проводится в течение 3 дней </w:t>
      </w:r>
      <w:proofErr w:type="gramStart"/>
      <w:r w:rsidRPr="00077ECC">
        <w:rPr>
          <w:rFonts w:ascii="Times New Roman" w:hAnsi="Times New Roman" w:cs="Times New Roman"/>
          <w:sz w:val="24"/>
          <w:szCs w:val="24"/>
        </w:rPr>
        <w:t>с даты утверждения</w:t>
      </w:r>
      <w:proofErr w:type="gramEnd"/>
      <w:r w:rsidRPr="00077ECC">
        <w:rPr>
          <w:rFonts w:ascii="Times New Roman" w:hAnsi="Times New Roman" w:cs="Times New Roman"/>
          <w:sz w:val="24"/>
          <w:szCs w:val="24"/>
        </w:rPr>
        <w:t xml:space="preserve"> протокола заочного заседания, в котором указана необходимость проведения очного заседания.</w:t>
      </w:r>
    </w:p>
    <w:p w14:paraId="632D338F" w14:textId="77777777" w:rsidR="00F94CA8" w:rsidRDefault="00D22198" w:rsidP="004A6262">
      <w:pPr>
        <w:spacing w:after="0"/>
        <w:ind w:firstLine="426"/>
        <w:jc w:val="both"/>
        <w:rPr>
          <w:rFonts w:ascii="Times New Roman" w:eastAsia="Calibri" w:hAnsi="Times New Roman" w:cs="Times New Roman"/>
          <w:sz w:val="24"/>
          <w:szCs w:val="24"/>
        </w:rPr>
      </w:pPr>
      <w:r w:rsidRPr="00077ECC">
        <w:rPr>
          <w:rFonts w:ascii="Times New Roman" w:hAnsi="Times New Roman" w:cs="Times New Roman"/>
          <w:sz w:val="24"/>
          <w:szCs w:val="24"/>
        </w:rPr>
        <w:t>Решение комиссии с предложением Агентству о победителях оформляется протоколом заседания комиссии в течение 3 рабочих дней со дня формирования рейтинга заявок.</w:t>
      </w:r>
    </w:p>
    <w:p w14:paraId="581FDED2" w14:textId="77777777" w:rsidR="00F94CA8" w:rsidRPr="00D12E05" w:rsidRDefault="00D12E05" w:rsidP="00D12E05">
      <w:pPr>
        <w:spacing w:after="0"/>
        <w:ind w:firstLine="709"/>
        <w:jc w:val="both"/>
        <w:rPr>
          <w:rFonts w:ascii="Times New Roman" w:hAnsi="Times New Roman" w:cs="Times New Roman"/>
          <w:b/>
          <w:color w:val="000000"/>
          <w:sz w:val="24"/>
          <w:szCs w:val="24"/>
        </w:rPr>
      </w:pPr>
      <w:r w:rsidRPr="005E1952">
        <w:rPr>
          <w:rFonts w:ascii="Times New Roman" w:hAnsi="Times New Roman" w:cs="Times New Roman"/>
          <w:b/>
          <w:color w:val="000000"/>
          <w:sz w:val="24"/>
          <w:szCs w:val="24"/>
        </w:rPr>
        <w:t>Дата размещения результатов отбора:</w:t>
      </w:r>
      <w:r w:rsidR="00AA1BBF" w:rsidRPr="005E1952">
        <w:rPr>
          <w:rFonts w:ascii="Times New Roman" w:hAnsi="Times New Roman" w:cs="Times New Roman"/>
          <w:b/>
          <w:color w:val="000000"/>
          <w:sz w:val="24"/>
          <w:szCs w:val="24"/>
        </w:rPr>
        <w:t xml:space="preserve"> не позднее </w:t>
      </w:r>
      <w:r w:rsidR="008564B5" w:rsidRPr="005E1952">
        <w:rPr>
          <w:rFonts w:ascii="Times New Roman" w:hAnsi="Times New Roman" w:cs="Times New Roman"/>
          <w:b/>
          <w:color w:val="000000"/>
          <w:sz w:val="24"/>
          <w:szCs w:val="24"/>
        </w:rPr>
        <w:t>1</w:t>
      </w:r>
      <w:r w:rsidR="0095110A" w:rsidRPr="005E1952">
        <w:rPr>
          <w:rFonts w:ascii="Times New Roman" w:hAnsi="Times New Roman" w:cs="Times New Roman"/>
          <w:b/>
          <w:color w:val="000000"/>
          <w:sz w:val="24"/>
          <w:szCs w:val="24"/>
        </w:rPr>
        <w:t>8</w:t>
      </w:r>
      <w:r w:rsidR="008564B5" w:rsidRPr="005E1952">
        <w:rPr>
          <w:rFonts w:ascii="Times New Roman" w:hAnsi="Times New Roman" w:cs="Times New Roman"/>
          <w:b/>
          <w:color w:val="000000"/>
          <w:sz w:val="24"/>
          <w:szCs w:val="24"/>
        </w:rPr>
        <w:t>.05.2022</w:t>
      </w:r>
    </w:p>
    <w:p w14:paraId="59B41161" w14:textId="77777777" w:rsidR="004A6262" w:rsidRPr="00847344" w:rsidRDefault="004A6262" w:rsidP="004A6262">
      <w:pPr>
        <w:widowControl w:val="0"/>
        <w:shd w:val="clear" w:color="auto" w:fill="FFFFFF"/>
        <w:spacing w:after="0"/>
        <w:ind w:firstLine="720"/>
        <w:jc w:val="both"/>
        <w:rPr>
          <w:rFonts w:ascii="Times New Roman" w:hAnsi="Times New Roman" w:cs="Times New Roman"/>
          <w:b/>
          <w:color w:val="000000"/>
          <w:sz w:val="24"/>
          <w:szCs w:val="24"/>
        </w:rPr>
      </w:pPr>
      <w:r w:rsidRPr="00847344">
        <w:rPr>
          <w:rFonts w:ascii="Times New Roman" w:hAnsi="Times New Roman" w:cs="Times New Roman"/>
          <w:b/>
          <w:color w:val="000000"/>
          <w:sz w:val="24"/>
          <w:szCs w:val="24"/>
        </w:rPr>
        <w:t>Результатами предоставления субсидии являются:</w:t>
      </w:r>
    </w:p>
    <w:p w14:paraId="6C0B9013" w14:textId="77777777" w:rsidR="004A6262" w:rsidRPr="002B1617" w:rsidRDefault="004A6262" w:rsidP="004A6262">
      <w:pPr>
        <w:widowControl w:val="0"/>
        <w:shd w:val="clear" w:color="auto" w:fill="FFFFFF"/>
        <w:spacing w:after="0"/>
        <w:ind w:firstLine="720"/>
        <w:jc w:val="both"/>
        <w:rPr>
          <w:rFonts w:ascii="Times New Roman" w:hAnsi="Times New Roman" w:cs="Times New Roman"/>
          <w:sz w:val="24"/>
          <w:szCs w:val="24"/>
        </w:rPr>
      </w:pPr>
      <w:r w:rsidRPr="002B1617">
        <w:rPr>
          <w:rFonts w:ascii="Times New Roman" w:hAnsi="Times New Roman" w:cs="Times New Roman"/>
          <w:color w:val="000000"/>
          <w:sz w:val="24"/>
          <w:szCs w:val="24"/>
        </w:rPr>
        <w:t xml:space="preserve">1) количество мероприятий, проводимых СОНКО в рамках своего </w:t>
      </w:r>
      <w:r w:rsidR="00847344">
        <w:rPr>
          <w:rFonts w:ascii="Times New Roman" w:hAnsi="Times New Roman" w:cs="Times New Roman"/>
          <w:color w:val="000000"/>
          <w:sz w:val="24"/>
          <w:szCs w:val="24"/>
        </w:rPr>
        <w:t>п</w:t>
      </w:r>
      <w:r w:rsidRPr="002B1617">
        <w:rPr>
          <w:rFonts w:ascii="Times New Roman" w:hAnsi="Times New Roman" w:cs="Times New Roman"/>
          <w:color w:val="000000"/>
          <w:sz w:val="24"/>
          <w:szCs w:val="24"/>
        </w:rPr>
        <w:t>роекта;</w:t>
      </w:r>
    </w:p>
    <w:p w14:paraId="12A320F1" w14:textId="77777777" w:rsidR="004A6262" w:rsidRPr="002B1617" w:rsidRDefault="004A6262" w:rsidP="004A6262">
      <w:pPr>
        <w:widowControl w:val="0"/>
        <w:shd w:val="clear" w:color="auto" w:fill="FFFFFF"/>
        <w:spacing w:after="0"/>
        <w:ind w:firstLine="720"/>
        <w:jc w:val="both"/>
        <w:rPr>
          <w:rFonts w:ascii="Times New Roman" w:hAnsi="Times New Roman" w:cs="Times New Roman"/>
          <w:sz w:val="24"/>
          <w:szCs w:val="24"/>
        </w:rPr>
      </w:pPr>
      <w:r w:rsidRPr="002B1617">
        <w:rPr>
          <w:rFonts w:ascii="Times New Roman" w:hAnsi="Times New Roman" w:cs="Times New Roman"/>
          <w:sz w:val="24"/>
          <w:szCs w:val="24"/>
        </w:rPr>
        <w:t xml:space="preserve">2) количество участников мероприятий, реализуемых в рамках </w:t>
      </w:r>
      <w:r w:rsidR="00847344">
        <w:rPr>
          <w:rFonts w:ascii="Times New Roman" w:hAnsi="Times New Roman" w:cs="Times New Roman"/>
          <w:sz w:val="24"/>
          <w:szCs w:val="24"/>
        </w:rPr>
        <w:t>п</w:t>
      </w:r>
      <w:r w:rsidRPr="002B1617">
        <w:rPr>
          <w:rFonts w:ascii="Times New Roman" w:hAnsi="Times New Roman" w:cs="Times New Roman"/>
          <w:sz w:val="24"/>
          <w:szCs w:val="24"/>
        </w:rPr>
        <w:t>роекта получателем субсидии, из числа молодых граждан в возрасте от 14 до 35 лет, проживающих н</w:t>
      </w:r>
      <w:r w:rsidR="00575A56">
        <w:rPr>
          <w:rFonts w:ascii="Times New Roman" w:hAnsi="Times New Roman" w:cs="Times New Roman"/>
          <w:sz w:val="24"/>
          <w:szCs w:val="24"/>
        </w:rPr>
        <w:t>а территории Красноярского края.</w:t>
      </w:r>
    </w:p>
    <w:p w14:paraId="173370BB" w14:textId="77777777" w:rsidR="004A6262" w:rsidRDefault="004A6262" w:rsidP="004A6262">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t xml:space="preserve">Агентство устанавливает дополнительные результаты предоставления субсидии, исходя из </w:t>
      </w:r>
      <w:r w:rsidR="00847344">
        <w:rPr>
          <w:rFonts w:ascii="Times New Roman" w:hAnsi="Times New Roman" w:cs="Times New Roman"/>
          <w:sz w:val="24"/>
          <w:szCs w:val="24"/>
        </w:rPr>
        <w:t>п</w:t>
      </w:r>
      <w:r w:rsidRPr="002B1617">
        <w:rPr>
          <w:rFonts w:ascii="Times New Roman" w:hAnsi="Times New Roman" w:cs="Times New Roman"/>
          <w:sz w:val="24"/>
          <w:szCs w:val="24"/>
        </w:rPr>
        <w:t>роекта победителя, в договоре.</w:t>
      </w:r>
    </w:p>
    <w:p w14:paraId="2B786BBC" w14:textId="77777777" w:rsidR="00096F33" w:rsidRPr="002B1617" w:rsidRDefault="00096F33" w:rsidP="004A6262">
      <w:pPr>
        <w:spacing w:after="0"/>
        <w:ind w:firstLine="426"/>
        <w:jc w:val="both"/>
        <w:rPr>
          <w:rFonts w:ascii="Times New Roman" w:hAnsi="Times New Roman" w:cs="Times New Roman"/>
          <w:sz w:val="24"/>
          <w:szCs w:val="24"/>
        </w:rPr>
      </w:pPr>
    </w:p>
    <w:p w14:paraId="45C9CECF" w14:textId="7261C49A" w:rsidR="002C45C6" w:rsidRPr="002B1617" w:rsidRDefault="002C45C6" w:rsidP="002C45C6">
      <w:pPr>
        <w:widowControl w:val="0"/>
        <w:shd w:val="clear" w:color="auto" w:fill="FFFFFF"/>
        <w:ind w:firstLine="720"/>
        <w:jc w:val="both"/>
        <w:rPr>
          <w:rFonts w:ascii="Times New Roman" w:hAnsi="Times New Roman" w:cs="Times New Roman"/>
          <w:color w:val="000000"/>
          <w:sz w:val="24"/>
          <w:szCs w:val="24"/>
        </w:rPr>
      </w:pPr>
      <w:r w:rsidRPr="002B1617">
        <w:rPr>
          <w:rFonts w:ascii="Times New Roman" w:hAnsi="Times New Roman" w:cs="Times New Roman"/>
          <w:sz w:val="24"/>
          <w:szCs w:val="24"/>
        </w:rPr>
        <w:t xml:space="preserve">Итоги запроса предложений размещаются </w:t>
      </w:r>
      <w:r w:rsidRPr="002B1617">
        <w:rPr>
          <w:rFonts w:ascii="Times New Roman" w:hAnsi="Times New Roman" w:cs="Times New Roman"/>
          <w:color w:val="000000"/>
          <w:sz w:val="24"/>
          <w:szCs w:val="24"/>
        </w:rPr>
        <w:t xml:space="preserve">Агентством в срок не позднее 3 рабочих дней со дня принятия приказа Агентства </w:t>
      </w:r>
      <w:r w:rsidRPr="002B1617">
        <w:rPr>
          <w:rFonts w:ascii="Times New Roman" w:hAnsi="Times New Roman" w:cs="Times New Roman"/>
          <w:sz w:val="24"/>
          <w:szCs w:val="24"/>
        </w:rPr>
        <w:t>о победителях отбора</w:t>
      </w:r>
      <w:r w:rsidRPr="002B1617">
        <w:rPr>
          <w:rFonts w:ascii="Times New Roman" w:hAnsi="Times New Roman" w:cs="Times New Roman"/>
          <w:color w:val="000000"/>
          <w:sz w:val="24"/>
          <w:szCs w:val="24"/>
        </w:rPr>
        <w:t xml:space="preserve"> в информационно-телекоммуникационной сети Интернет</w:t>
      </w:r>
      <w:r w:rsidR="005E1952" w:rsidRPr="005E1952">
        <w:rPr>
          <w:rFonts w:ascii="Times New Roman" w:hAnsi="Times New Roman" w:cs="Times New Roman"/>
          <w:color w:val="000000"/>
          <w:sz w:val="24"/>
          <w:szCs w:val="24"/>
        </w:rPr>
        <w:t xml:space="preserve"> </w:t>
      </w:r>
      <w:r w:rsidR="005E1952">
        <w:rPr>
          <w:rFonts w:ascii="Times New Roman" w:hAnsi="Times New Roman" w:cs="Times New Roman"/>
          <w:color w:val="000000"/>
          <w:sz w:val="24"/>
          <w:szCs w:val="24"/>
        </w:rPr>
        <w:t xml:space="preserve">на </w:t>
      </w:r>
      <w:bookmarkStart w:id="0" w:name="_GoBack"/>
      <w:bookmarkEnd w:id="0"/>
      <w:r w:rsidRPr="002B1617">
        <w:rPr>
          <w:rFonts w:ascii="Times New Roman" w:hAnsi="Times New Roman" w:cs="Times New Roman"/>
          <w:color w:val="000000"/>
          <w:sz w:val="24"/>
          <w:szCs w:val="24"/>
        </w:rPr>
        <w:t xml:space="preserve">информационном портале </w:t>
      </w:r>
      <w:proofErr w:type="spellStart"/>
      <w:r w:rsidRPr="002B1617">
        <w:rPr>
          <w:rFonts w:ascii="Times New Roman" w:hAnsi="Times New Roman" w:cs="Times New Roman"/>
          <w:color w:val="000000"/>
          <w:sz w:val="24"/>
          <w:szCs w:val="24"/>
        </w:rPr>
        <w:t>мымолодые</w:t>
      </w:r>
      <w:proofErr w:type="gramStart"/>
      <w:r w:rsidRPr="002B1617">
        <w:rPr>
          <w:rFonts w:ascii="Times New Roman" w:hAnsi="Times New Roman" w:cs="Times New Roman"/>
          <w:color w:val="000000"/>
          <w:sz w:val="24"/>
          <w:szCs w:val="24"/>
        </w:rPr>
        <w:t>.р</w:t>
      </w:r>
      <w:proofErr w:type="gramEnd"/>
      <w:r w:rsidRPr="002B1617">
        <w:rPr>
          <w:rFonts w:ascii="Times New Roman" w:hAnsi="Times New Roman" w:cs="Times New Roman"/>
          <w:color w:val="000000"/>
          <w:sz w:val="24"/>
          <w:szCs w:val="24"/>
        </w:rPr>
        <w:t>ф</w:t>
      </w:r>
      <w:proofErr w:type="spellEnd"/>
      <w:r w:rsidRPr="002B1617">
        <w:rPr>
          <w:rFonts w:ascii="Times New Roman" w:hAnsi="Times New Roman" w:cs="Times New Roman"/>
          <w:color w:val="000000"/>
          <w:sz w:val="24"/>
          <w:szCs w:val="24"/>
        </w:rPr>
        <w:t xml:space="preserve"> в разделе «Документы». </w:t>
      </w:r>
    </w:p>
    <w:p w14:paraId="6A0FA7EC" w14:textId="77777777" w:rsidR="004A6262" w:rsidRPr="002B1617" w:rsidRDefault="004A6262" w:rsidP="002C45C6">
      <w:pPr>
        <w:widowControl w:val="0"/>
        <w:shd w:val="clear" w:color="auto" w:fill="FFFFFF"/>
        <w:spacing w:after="0"/>
        <w:ind w:firstLine="720"/>
        <w:jc w:val="both"/>
        <w:rPr>
          <w:rFonts w:ascii="Times New Roman" w:hAnsi="Times New Roman" w:cs="Times New Roman"/>
          <w:sz w:val="24"/>
          <w:szCs w:val="24"/>
        </w:rPr>
      </w:pPr>
      <w:r w:rsidRPr="002B1617">
        <w:rPr>
          <w:rFonts w:ascii="Times New Roman" w:hAnsi="Times New Roman" w:cs="Times New Roman"/>
          <w:b/>
          <w:sz w:val="24"/>
          <w:szCs w:val="24"/>
        </w:rPr>
        <w:t>Срок подписания договора:</w:t>
      </w:r>
      <w:r w:rsidRPr="002B1617">
        <w:rPr>
          <w:rFonts w:ascii="Times New Roman" w:hAnsi="Times New Roman" w:cs="Times New Roman"/>
          <w:sz w:val="24"/>
          <w:szCs w:val="24"/>
        </w:rPr>
        <w:t xml:space="preserve"> </w:t>
      </w:r>
      <w:r w:rsidR="00A41348">
        <w:rPr>
          <w:rFonts w:ascii="Times New Roman" w:hAnsi="Times New Roman" w:cs="Times New Roman"/>
          <w:sz w:val="24"/>
          <w:szCs w:val="24"/>
        </w:rPr>
        <w:t xml:space="preserve">в </w:t>
      </w:r>
      <w:r w:rsidRPr="002B1617">
        <w:rPr>
          <w:rFonts w:ascii="Times New Roman" w:hAnsi="Times New Roman" w:cs="Times New Roman"/>
          <w:sz w:val="24"/>
          <w:szCs w:val="24"/>
        </w:rPr>
        <w:t xml:space="preserve">течение 3 рабочих дней со дня получения договора </w:t>
      </w:r>
      <w:r w:rsidR="00C971B0">
        <w:rPr>
          <w:rFonts w:ascii="Times New Roman" w:hAnsi="Times New Roman" w:cs="Times New Roman"/>
          <w:sz w:val="24"/>
          <w:szCs w:val="24"/>
        </w:rPr>
        <w:br/>
        <w:t>от Агентства.</w:t>
      </w:r>
    </w:p>
    <w:p w14:paraId="75AA08EF" w14:textId="77777777" w:rsidR="002B1617" w:rsidRPr="002B1617" w:rsidRDefault="004A6262" w:rsidP="002B1617">
      <w:pPr>
        <w:widowControl w:val="0"/>
        <w:shd w:val="clear" w:color="auto" w:fill="FFFFFF"/>
        <w:spacing w:after="0"/>
        <w:ind w:firstLine="720"/>
        <w:jc w:val="both"/>
        <w:rPr>
          <w:rFonts w:ascii="Times New Roman" w:hAnsi="Times New Roman" w:cs="Times New Roman"/>
          <w:sz w:val="24"/>
          <w:szCs w:val="24"/>
        </w:rPr>
      </w:pPr>
      <w:r w:rsidRPr="002B1617">
        <w:rPr>
          <w:rFonts w:ascii="Times New Roman" w:hAnsi="Times New Roman" w:cs="Times New Roman"/>
          <w:sz w:val="24"/>
          <w:szCs w:val="24"/>
        </w:rPr>
        <w:t xml:space="preserve">Победитель отбора считается уклонившимся от заключения договора в случае </w:t>
      </w:r>
      <w:r w:rsidR="002C45C6" w:rsidRPr="002B1617">
        <w:rPr>
          <w:rFonts w:ascii="Times New Roman" w:hAnsi="Times New Roman" w:cs="Times New Roman"/>
          <w:sz w:val="24"/>
          <w:szCs w:val="24"/>
        </w:rPr>
        <w:br/>
      </w:r>
      <w:r w:rsidRPr="002B1617">
        <w:rPr>
          <w:rFonts w:ascii="Times New Roman" w:hAnsi="Times New Roman" w:cs="Times New Roman"/>
          <w:sz w:val="24"/>
          <w:szCs w:val="24"/>
        </w:rPr>
        <w:t>не предоставления подписанного со своей стороны договора в установленный срок.</w:t>
      </w:r>
    </w:p>
    <w:p w14:paraId="1725B0DD" w14:textId="77777777" w:rsidR="004A6262" w:rsidRPr="002B1617" w:rsidRDefault="002C45C6" w:rsidP="002C45C6">
      <w:pPr>
        <w:widowControl w:val="0"/>
        <w:shd w:val="clear" w:color="auto" w:fill="FFFFFF"/>
        <w:ind w:firstLine="720"/>
        <w:jc w:val="both"/>
        <w:rPr>
          <w:rFonts w:ascii="Times New Roman" w:hAnsi="Times New Roman" w:cs="Times New Roman"/>
          <w:color w:val="000000"/>
          <w:sz w:val="24"/>
          <w:szCs w:val="24"/>
        </w:rPr>
      </w:pPr>
      <w:r w:rsidRPr="002B1617">
        <w:rPr>
          <w:rFonts w:ascii="Times New Roman" w:hAnsi="Times New Roman" w:cs="Times New Roman"/>
          <w:b/>
          <w:color w:val="000000"/>
          <w:sz w:val="24"/>
          <w:szCs w:val="24"/>
        </w:rPr>
        <w:t>Контакты лица, ответственного за прием заявок:</w:t>
      </w:r>
      <w:r w:rsidRPr="002B1617">
        <w:rPr>
          <w:rFonts w:ascii="Times New Roman" w:hAnsi="Times New Roman" w:cs="Times New Roman"/>
          <w:color w:val="000000"/>
          <w:sz w:val="24"/>
          <w:szCs w:val="24"/>
        </w:rPr>
        <w:t xml:space="preserve"> </w:t>
      </w:r>
      <w:r w:rsidR="008913DB">
        <w:rPr>
          <w:rFonts w:ascii="Times New Roman" w:hAnsi="Times New Roman" w:cs="Times New Roman"/>
          <w:color w:val="000000"/>
          <w:sz w:val="24"/>
          <w:szCs w:val="24"/>
        </w:rPr>
        <w:t>Сидоренко Дарья Владиславовна, тел.: 8 (391) 234-31-</w:t>
      </w:r>
      <w:r w:rsidRPr="002B1617">
        <w:rPr>
          <w:rFonts w:ascii="Times New Roman" w:hAnsi="Times New Roman" w:cs="Times New Roman"/>
          <w:color w:val="000000"/>
          <w:sz w:val="24"/>
          <w:szCs w:val="24"/>
        </w:rPr>
        <w:t xml:space="preserve">57, эл. </w:t>
      </w:r>
      <w:r w:rsidR="008913DB" w:rsidRPr="002B1617">
        <w:rPr>
          <w:rFonts w:ascii="Times New Roman" w:hAnsi="Times New Roman" w:cs="Times New Roman"/>
          <w:color w:val="000000"/>
          <w:sz w:val="24"/>
          <w:szCs w:val="24"/>
        </w:rPr>
        <w:t>П</w:t>
      </w:r>
      <w:r w:rsidRPr="002B1617">
        <w:rPr>
          <w:rFonts w:ascii="Times New Roman" w:hAnsi="Times New Roman" w:cs="Times New Roman"/>
          <w:color w:val="000000"/>
          <w:sz w:val="24"/>
          <w:szCs w:val="24"/>
        </w:rPr>
        <w:t>очта</w:t>
      </w:r>
      <w:r w:rsidR="008913DB">
        <w:rPr>
          <w:rFonts w:ascii="Times New Roman" w:hAnsi="Times New Roman" w:cs="Times New Roman"/>
          <w:color w:val="000000"/>
          <w:sz w:val="24"/>
          <w:szCs w:val="24"/>
        </w:rPr>
        <w:t xml:space="preserve"> </w:t>
      </w:r>
      <w:r w:rsidR="008913DB" w:rsidRPr="008913DB">
        <w:rPr>
          <w:rFonts w:ascii="Times New Roman" w:hAnsi="Times New Roman" w:cs="Times New Roman"/>
          <w:color w:val="000000"/>
          <w:sz w:val="24"/>
          <w:szCs w:val="24"/>
        </w:rPr>
        <w:t>sidorenko@futureagency.ru</w:t>
      </w:r>
      <w:r w:rsidR="00096F33">
        <w:rPr>
          <w:rFonts w:ascii="Times New Roman" w:hAnsi="Times New Roman" w:cs="Times New Roman"/>
          <w:color w:val="000000"/>
          <w:sz w:val="24"/>
          <w:szCs w:val="24"/>
        </w:rPr>
        <w:t xml:space="preserve">, почтовый адрес </w:t>
      </w:r>
      <w:r w:rsidR="00096F33" w:rsidRPr="002B1617">
        <w:rPr>
          <w:rFonts w:ascii="Times New Roman" w:hAnsi="Times New Roman" w:cs="Times New Roman"/>
          <w:sz w:val="24"/>
          <w:szCs w:val="24"/>
        </w:rPr>
        <w:t>660017, Красноярский край, г. Красноярск, ул. Красной Армии, д. 3</w:t>
      </w:r>
      <w:r w:rsidR="00096F33">
        <w:rPr>
          <w:rFonts w:ascii="Times New Roman" w:hAnsi="Times New Roman" w:cs="Times New Roman"/>
          <w:sz w:val="24"/>
          <w:szCs w:val="24"/>
        </w:rPr>
        <w:t>.</w:t>
      </w:r>
    </w:p>
    <w:sectPr w:rsidR="004A6262" w:rsidRPr="002B1617">
      <w:headerReference w:type="default" r:id="rId11"/>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D106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449FF" w14:textId="77777777" w:rsidR="00841054" w:rsidRDefault="00841054" w:rsidP="00575A56">
      <w:pPr>
        <w:spacing w:after="0" w:line="240" w:lineRule="auto"/>
      </w:pPr>
      <w:r>
        <w:separator/>
      </w:r>
    </w:p>
  </w:endnote>
  <w:endnote w:type="continuationSeparator" w:id="0">
    <w:p w14:paraId="2060A4A3" w14:textId="77777777" w:rsidR="00841054" w:rsidRDefault="00841054" w:rsidP="0057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0C253" w14:textId="77777777" w:rsidR="00841054" w:rsidRDefault="00841054" w:rsidP="00575A56">
      <w:pPr>
        <w:spacing w:after="0" w:line="240" w:lineRule="auto"/>
      </w:pPr>
      <w:r>
        <w:separator/>
      </w:r>
    </w:p>
  </w:footnote>
  <w:footnote w:type="continuationSeparator" w:id="0">
    <w:p w14:paraId="37CDAF86" w14:textId="77777777" w:rsidR="00841054" w:rsidRDefault="00841054" w:rsidP="00575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703687"/>
      <w:docPartObj>
        <w:docPartGallery w:val="Page Numbers (Top of Page)"/>
        <w:docPartUnique/>
      </w:docPartObj>
    </w:sdtPr>
    <w:sdtEndPr/>
    <w:sdtContent>
      <w:p w14:paraId="13E95379" w14:textId="57801E28" w:rsidR="00575A56" w:rsidRDefault="00575A56">
        <w:pPr>
          <w:pStyle w:val="a6"/>
          <w:jc w:val="center"/>
        </w:pPr>
        <w:r>
          <w:fldChar w:fldCharType="begin"/>
        </w:r>
        <w:r>
          <w:instrText>PAGE   \* MERGEFORMAT</w:instrText>
        </w:r>
        <w:r>
          <w:fldChar w:fldCharType="separate"/>
        </w:r>
        <w:r w:rsidR="005E1952">
          <w:rPr>
            <w:noProof/>
          </w:rPr>
          <w:t>4</w:t>
        </w:r>
        <w:r>
          <w:fldChar w:fldCharType="end"/>
        </w:r>
      </w:p>
    </w:sdtContent>
  </w:sdt>
  <w:p w14:paraId="7934069F" w14:textId="77777777" w:rsidR="00575A56" w:rsidRDefault="00575A5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C434A"/>
    <w:multiLevelType w:val="hybridMultilevel"/>
    <w:tmpl w:val="8FE4A098"/>
    <w:lvl w:ilvl="0" w:tplc="E71226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Никитина Наталья Анатольевна">
    <w15:presenceInfo w15:providerId="None" w15:userId="Никитина Наталья Анатоль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873"/>
    <w:rsid w:val="000371CF"/>
    <w:rsid w:val="000617DD"/>
    <w:rsid w:val="00077ECC"/>
    <w:rsid w:val="00096F33"/>
    <w:rsid w:val="000A0BDF"/>
    <w:rsid w:val="000A4885"/>
    <w:rsid w:val="001318B5"/>
    <w:rsid w:val="00187791"/>
    <w:rsid w:val="00242C57"/>
    <w:rsid w:val="00261EB3"/>
    <w:rsid w:val="002A0991"/>
    <w:rsid w:val="002B1617"/>
    <w:rsid w:val="002C45C6"/>
    <w:rsid w:val="002E5291"/>
    <w:rsid w:val="003B11A3"/>
    <w:rsid w:val="003B4163"/>
    <w:rsid w:val="003B6C18"/>
    <w:rsid w:val="004A6262"/>
    <w:rsid w:val="00575A56"/>
    <w:rsid w:val="00584787"/>
    <w:rsid w:val="005E1952"/>
    <w:rsid w:val="00647C8E"/>
    <w:rsid w:val="00657AC6"/>
    <w:rsid w:val="00661434"/>
    <w:rsid w:val="00661D33"/>
    <w:rsid w:val="00667020"/>
    <w:rsid w:val="00784D83"/>
    <w:rsid w:val="007C0652"/>
    <w:rsid w:val="007D62AE"/>
    <w:rsid w:val="00841054"/>
    <w:rsid w:val="00847344"/>
    <w:rsid w:val="008564B5"/>
    <w:rsid w:val="008913DB"/>
    <w:rsid w:val="0095110A"/>
    <w:rsid w:val="009D7A1F"/>
    <w:rsid w:val="009F108B"/>
    <w:rsid w:val="00A41348"/>
    <w:rsid w:val="00A84531"/>
    <w:rsid w:val="00AA1BBF"/>
    <w:rsid w:val="00B14873"/>
    <w:rsid w:val="00C05BCD"/>
    <w:rsid w:val="00C971B0"/>
    <w:rsid w:val="00CD54EE"/>
    <w:rsid w:val="00D12E05"/>
    <w:rsid w:val="00D20E01"/>
    <w:rsid w:val="00D22198"/>
    <w:rsid w:val="00D83874"/>
    <w:rsid w:val="00E44FAB"/>
    <w:rsid w:val="00F94CA8"/>
    <w:rsid w:val="00FC4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B11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A04"/>
    <w:rPr>
      <w:color w:val="0000FF" w:themeColor="hyperlink"/>
      <w:u w:val="single"/>
    </w:rPr>
  </w:style>
  <w:style w:type="character" w:customStyle="1" w:styleId="20">
    <w:name w:val="Заголовок 2 Знак"/>
    <w:basedOn w:val="a0"/>
    <w:link w:val="2"/>
    <w:uiPriority w:val="9"/>
    <w:semiHidden/>
    <w:rsid w:val="003B11A3"/>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096F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6F33"/>
    <w:rPr>
      <w:rFonts w:ascii="Tahoma" w:hAnsi="Tahoma" w:cs="Tahoma"/>
      <w:sz w:val="16"/>
      <w:szCs w:val="16"/>
    </w:rPr>
  </w:style>
  <w:style w:type="paragraph" w:styleId="a6">
    <w:name w:val="header"/>
    <w:basedOn w:val="a"/>
    <w:link w:val="a7"/>
    <w:uiPriority w:val="99"/>
    <w:unhideWhenUsed/>
    <w:rsid w:val="00575A5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A56"/>
  </w:style>
  <w:style w:type="paragraph" w:styleId="a8">
    <w:name w:val="footer"/>
    <w:basedOn w:val="a"/>
    <w:link w:val="a9"/>
    <w:uiPriority w:val="99"/>
    <w:unhideWhenUsed/>
    <w:rsid w:val="00575A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A56"/>
  </w:style>
  <w:style w:type="paragraph" w:styleId="aa">
    <w:name w:val="List Paragraph"/>
    <w:basedOn w:val="a"/>
    <w:uiPriority w:val="34"/>
    <w:qFormat/>
    <w:rsid w:val="00AA1BBF"/>
    <w:pPr>
      <w:ind w:left="720"/>
      <w:contextualSpacing/>
    </w:pPr>
  </w:style>
  <w:style w:type="character" w:styleId="ab">
    <w:name w:val="annotation reference"/>
    <w:basedOn w:val="a0"/>
    <w:uiPriority w:val="99"/>
    <w:semiHidden/>
    <w:unhideWhenUsed/>
    <w:rsid w:val="00AA1BBF"/>
    <w:rPr>
      <w:sz w:val="16"/>
      <w:szCs w:val="16"/>
    </w:rPr>
  </w:style>
  <w:style w:type="paragraph" w:styleId="ac">
    <w:name w:val="annotation text"/>
    <w:basedOn w:val="a"/>
    <w:link w:val="ad"/>
    <w:uiPriority w:val="99"/>
    <w:semiHidden/>
    <w:unhideWhenUsed/>
    <w:rsid w:val="00AA1BBF"/>
    <w:pPr>
      <w:spacing w:line="240" w:lineRule="auto"/>
    </w:pPr>
    <w:rPr>
      <w:sz w:val="20"/>
      <w:szCs w:val="20"/>
    </w:rPr>
  </w:style>
  <w:style w:type="character" w:customStyle="1" w:styleId="ad">
    <w:name w:val="Текст примечания Знак"/>
    <w:basedOn w:val="a0"/>
    <w:link w:val="ac"/>
    <w:uiPriority w:val="99"/>
    <w:semiHidden/>
    <w:rsid w:val="00AA1BBF"/>
    <w:rPr>
      <w:sz w:val="20"/>
      <w:szCs w:val="20"/>
    </w:rPr>
  </w:style>
  <w:style w:type="paragraph" w:styleId="ae">
    <w:name w:val="annotation subject"/>
    <w:basedOn w:val="ac"/>
    <w:next w:val="ac"/>
    <w:link w:val="af"/>
    <w:uiPriority w:val="99"/>
    <w:semiHidden/>
    <w:unhideWhenUsed/>
    <w:rsid w:val="00AA1BBF"/>
    <w:rPr>
      <w:b/>
      <w:bCs/>
    </w:rPr>
  </w:style>
  <w:style w:type="character" w:customStyle="1" w:styleId="af">
    <w:name w:val="Тема примечания Знак"/>
    <w:basedOn w:val="ad"/>
    <w:link w:val="ae"/>
    <w:uiPriority w:val="99"/>
    <w:semiHidden/>
    <w:rsid w:val="00AA1BB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B11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A04"/>
    <w:rPr>
      <w:color w:val="0000FF" w:themeColor="hyperlink"/>
      <w:u w:val="single"/>
    </w:rPr>
  </w:style>
  <w:style w:type="character" w:customStyle="1" w:styleId="20">
    <w:name w:val="Заголовок 2 Знак"/>
    <w:basedOn w:val="a0"/>
    <w:link w:val="2"/>
    <w:uiPriority w:val="9"/>
    <w:semiHidden/>
    <w:rsid w:val="003B11A3"/>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096F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6F33"/>
    <w:rPr>
      <w:rFonts w:ascii="Tahoma" w:hAnsi="Tahoma" w:cs="Tahoma"/>
      <w:sz w:val="16"/>
      <w:szCs w:val="16"/>
    </w:rPr>
  </w:style>
  <w:style w:type="paragraph" w:styleId="a6">
    <w:name w:val="header"/>
    <w:basedOn w:val="a"/>
    <w:link w:val="a7"/>
    <w:uiPriority w:val="99"/>
    <w:unhideWhenUsed/>
    <w:rsid w:val="00575A5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A56"/>
  </w:style>
  <w:style w:type="paragraph" w:styleId="a8">
    <w:name w:val="footer"/>
    <w:basedOn w:val="a"/>
    <w:link w:val="a9"/>
    <w:uiPriority w:val="99"/>
    <w:unhideWhenUsed/>
    <w:rsid w:val="00575A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A56"/>
  </w:style>
  <w:style w:type="paragraph" w:styleId="aa">
    <w:name w:val="List Paragraph"/>
    <w:basedOn w:val="a"/>
    <w:uiPriority w:val="34"/>
    <w:qFormat/>
    <w:rsid w:val="00AA1BBF"/>
    <w:pPr>
      <w:ind w:left="720"/>
      <w:contextualSpacing/>
    </w:pPr>
  </w:style>
  <w:style w:type="character" w:styleId="ab">
    <w:name w:val="annotation reference"/>
    <w:basedOn w:val="a0"/>
    <w:uiPriority w:val="99"/>
    <w:semiHidden/>
    <w:unhideWhenUsed/>
    <w:rsid w:val="00AA1BBF"/>
    <w:rPr>
      <w:sz w:val="16"/>
      <w:szCs w:val="16"/>
    </w:rPr>
  </w:style>
  <w:style w:type="paragraph" w:styleId="ac">
    <w:name w:val="annotation text"/>
    <w:basedOn w:val="a"/>
    <w:link w:val="ad"/>
    <w:uiPriority w:val="99"/>
    <w:semiHidden/>
    <w:unhideWhenUsed/>
    <w:rsid w:val="00AA1BBF"/>
    <w:pPr>
      <w:spacing w:line="240" w:lineRule="auto"/>
    </w:pPr>
    <w:rPr>
      <w:sz w:val="20"/>
      <w:szCs w:val="20"/>
    </w:rPr>
  </w:style>
  <w:style w:type="character" w:customStyle="1" w:styleId="ad">
    <w:name w:val="Текст примечания Знак"/>
    <w:basedOn w:val="a0"/>
    <w:link w:val="ac"/>
    <w:uiPriority w:val="99"/>
    <w:semiHidden/>
    <w:rsid w:val="00AA1BBF"/>
    <w:rPr>
      <w:sz w:val="20"/>
      <w:szCs w:val="20"/>
    </w:rPr>
  </w:style>
  <w:style w:type="paragraph" w:styleId="ae">
    <w:name w:val="annotation subject"/>
    <w:basedOn w:val="ac"/>
    <w:next w:val="ac"/>
    <w:link w:val="af"/>
    <w:uiPriority w:val="99"/>
    <w:semiHidden/>
    <w:unhideWhenUsed/>
    <w:rsid w:val="00AA1BBF"/>
    <w:rPr>
      <w:b/>
      <w:bCs/>
    </w:rPr>
  </w:style>
  <w:style w:type="character" w:customStyle="1" w:styleId="af">
    <w:name w:val="Тема примечания Знак"/>
    <w:basedOn w:val="ad"/>
    <w:link w:val="ae"/>
    <w:uiPriority w:val="99"/>
    <w:semiHidden/>
    <w:rsid w:val="00AA1B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34388">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nalog.ru/" TargetMode="External"/><Relationship Id="rId4" Type="http://schemas.microsoft.com/office/2007/relationships/stylesWithEffects" Target="stylesWithEffects.xml"/><Relationship Id="rId9" Type="http://schemas.openxmlformats.org/officeDocument/2006/relationships/hyperlink" Target="mailto:priem@futureagency.ru"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1F1AC-4A69-4A5A-A940-3C614BCD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1668</Words>
  <Characters>9512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Прошкина Анастасия Анатольевна</dc:creator>
  <cp:lastModifiedBy>Сидоренко Дарья Владиславовна</cp:lastModifiedBy>
  <cp:revision>16</cp:revision>
  <cp:lastPrinted>2022-02-18T10:50:00Z</cp:lastPrinted>
  <dcterms:created xsi:type="dcterms:W3CDTF">2022-02-18T10:50:00Z</dcterms:created>
  <dcterms:modified xsi:type="dcterms:W3CDTF">2022-02-21T08:09:00Z</dcterms:modified>
</cp:coreProperties>
</file>